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991" w:rsidRDefault="005E5A9E">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-219075</wp:posOffset>
                </wp:positionH>
                <wp:positionV relativeFrom="paragraph">
                  <wp:posOffset>-590550</wp:posOffset>
                </wp:positionV>
                <wp:extent cx="7362825" cy="4200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4200525"/>
                        </a:xfrm>
                        <a:prstGeom prst="rect">
                          <a:avLst/>
                        </a:prstGeom>
                        <a:solidFill>
                          <a:srgbClr val="FFFFFF"/>
                        </a:solidFill>
                        <a:ln w="9525">
                          <a:noFill/>
                          <a:miter lim="800000"/>
                          <a:headEnd/>
                          <a:tailEnd/>
                        </a:ln>
                      </wps:spPr>
                      <wps:txbx>
                        <w:txbxContent>
                          <w:p w:rsidR="005D30D8" w:rsidRDefault="005D30D8">
                            <w:pPr>
                              <w:rPr>
                                <w:sz w:val="12"/>
                                <w:szCs w:val="12"/>
                              </w:rPr>
                            </w:pPr>
                          </w:p>
                          <w:p w:rsidR="005D30D8" w:rsidRDefault="005D30D8">
                            <w:pPr>
                              <w:rPr>
                                <w:sz w:val="12"/>
                                <w:szCs w:val="12"/>
                              </w:rPr>
                            </w:pPr>
                          </w:p>
                          <w:p w:rsidR="005D30D8" w:rsidRPr="007C0B9A" w:rsidRDefault="005D30D8">
                            <w:pPr>
                              <w:rPr>
                                <w:sz w:val="12"/>
                                <w:szCs w:val="12"/>
                              </w:rPr>
                            </w:pPr>
                          </w:p>
                          <w:tbl>
                            <w:tblPr>
                              <w:tblW w:w="1146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3"/>
                              <w:gridCol w:w="7563"/>
                            </w:tblGrid>
                            <w:tr w:rsidR="005D30D8" w:rsidRPr="005E5A9E" w:rsidTr="00FB5855">
                              <w:trPr>
                                <w:cantSplit/>
                              </w:trPr>
                              <w:tc>
                                <w:tcPr>
                                  <w:tcW w:w="3903" w:type="dxa"/>
                                  <w:tcBorders>
                                    <w:top w:val="single" w:sz="24" w:space="0" w:color="auto"/>
                                    <w:left w:val="single" w:sz="24" w:space="0" w:color="auto"/>
                                    <w:bottom w:val="single" w:sz="24" w:space="0" w:color="auto"/>
                                    <w:right w:val="single" w:sz="24" w:space="0" w:color="auto"/>
                                  </w:tcBorders>
                                  <w:shd w:val="pct15" w:color="000000" w:fill="FFFFFF"/>
                                </w:tcPr>
                                <w:p w:rsidR="005D30D8" w:rsidRPr="005E5A9E" w:rsidRDefault="005D30D8" w:rsidP="007C0B9A">
                                  <w:pPr>
                                    <w:keepNext/>
                                    <w:outlineLvl w:val="2"/>
                                    <w:rPr>
                                      <w:rFonts w:ascii="Arial" w:eastAsia="Times New Roman" w:hAnsi="Arial" w:cs="Times New Roman"/>
                                      <w:sz w:val="64"/>
                                      <w:szCs w:val="20"/>
                                    </w:rPr>
                                  </w:pPr>
                                  <w:r w:rsidRPr="005E5A9E">
                                    <w:rPr>
                                      <w:rFonts w:ascii="Arial" w:eastAsia="Times New Roman" w:hAnsi="Arial" w:cs="Times New Roman"/>
                                      <w:sz w:val="48"/>
                                      <w:szCs w:val="20"/>
                                    </w:rPr>
                                    <w:br w:type="page"/>
                                  </w:r>
                                  <w:smartTag w:uri="urn:schemas-microsoft-com:office:smarttags" w:element="City">
                                    <w:smartTag w:uri="urn:schemas-microsoft-com:office:smarttags" w:element="place">
                                      <w:r w:rsidRPr="005E5A9E">
                                        <w:rPr>
                                          <w:rFonts w:ascii="Arial" w:eastAsia="Times New Roman" w:hAnsi="Arial" w:cs="Times New Roman"/>
                                          <w:sz w:val="64"/>
                                          <w:szCs w:val="20"/>
                                        </w:rPr>
                                        <w:t>Reading</w:t>
                                      </w:r>
                                    </w:smartTag>
                                  </w:smartTag>
                                </w:p>
                                <w:p w:rsidR="005D30D8" w:rsidRPr="005E5A9E" w:rsidRDefault="005D30D8" w:rsidP="007C0B9A">
                                  <w:pPr>
                                    <w:jc w:val="center"/>
                                    <w:rPr>
                                      <w:rFonts w:ascii="Arial" w:eastAsia="Times New Roman" w:hAnsi="Arial" w:cs="Arial"/>
                                      <w:b/>
                                      <w:szCs w:val="24"/>
                                    </w:rPr>
                                  </w:pPr>
                                  <w:r w:rsidRPr="005E5A9E">
                                    <w:rPr>
                                      <w:rFonts w:ascii="Arial" w:eastAsia="Times New Roman" w:hAnsi="Arial" w:cs="Arial"/>
                                      <w:b/>
                                      <w:szCs w:val="24"/>
                                    </w:rPr>
                                    <w:t>Informational</w:t>
                                  </w:r>
                                </w:p>
                                <w:p w:rsidR="005D30D8" w:rsidRPr="005E5A9E" w:rsidRDefault="008607ED" w:rsidP="007C0B9A">
                                  <w:pPr>
                                    <w:keepNext/>
                                    <w:jc w:val="center"/>
                                    <w:outlineLvl w:val="0"/>
                                    <w:rPr>
                                      <w:rFonts w:ascii="Arial" w:eastAsia="Times New Roman" w:hAnsi="Arial" w:cs="Times New Roman"/>
                                      <w:i/>
                                      <w:sz w:val="28"/>
                                      <w:szCs w:val="20"/>
                                    </w:rPr>
                                  </w:pPr>
                                  <w:r>
                                    <w:rPr>
                                      <w:rFonts w:ascii="Arial" w:eastAsia="Times New Roman" w:hAnsi="Arial" w:cs="Times New Roman"/>
                                      <w:i/>
                                      <w:sz w:val="28"/>
                                      <w:szCs w:val="20"/>
                                    </w:rPr>
                                    <w:t>PRACTICE SAMPLE</w:t>
                                  </w:r>
                                </w:p>
                                <w:p w:rsidR="005D30D8" w:rsidRPr="005E5A9E" w:rsidRDefault="005D30D8" w:rsidP="005D30D8">
                                  <w:pPr>
                                    <w:jc w:val="right"/>
                                    <w:rPr>
                                      <w:rFonts w:ascii="Arial" w:eastAsia="Times New Roman" w:hAnsi="Arial" w:cs="Times New Roman"/>
                                      <w:sz w:val="16"/>
                                      <w:szCs w:val="24"/>
                                    </w:rPr>
                                  </w:pPr>
                                  <w:r w:rsidRPr="005E5A9E">
                                    <w:rPr>
                                      <w:rFonts w:ascii="Arial" w:eastAsia="Times New Roman" w:hAnsi="Arial" w:cs="Times New Roman"/>
                                      <w:sz w:val="16"/>
                                      <w:szCs w:val="24"/>
                                    </w:rPr>
                                    <w:t xml:space="preserve">Effective </w:t>
                                  </w:r>
                                  <w:r>
                                    <w:rPr>
                                      <w:rFonts w:ascii="Arial" w:eastAsia="Times New Roman" w:hAnsi="Arial" w:cs="Times New Roman"/>
                                      <w:sz w:val="16"/>
                                      <w:szCs w:val="24"/>
                                    </w:rPr>
                                    <w:t>May 2012</w:t>
                                  </w:r>
                                </w:p>
                              </w:tc>
                              <w:tc>
                                <w:tcPr>
                                  <w:tcW w:w="7563" w:type="dxa"/>
                                  <w:vMerge w:val="restart"/>
                                  <w:tcBorders>
                                    <w:top w:val="single" w:sz="24" w:space="0" w:color="auto"/>
                                    <w:left w:val="nil"/>
                                    <w:right w:val="single" w:sz="24" w:space="0" w:color="auto"/>
                                  </w:tcBorders>
                                  <w:shd w:val="clear" w:color="auto" w:fill="FFFFFF"/>
                                </w:tcPr>
                                <w:p w:rsidR="005D30D8" w:rsidRPr="005E5A9E" w:rsidRDefault="005D30D8" w:rsidP="007C0B9A">
                                  <w:pPr>
                                    <w:rPr>
                                      <w:rFonts w:ascii="Arial" w:eastAsia="Times New Roman" w:hAnsi="Arial" w:cs="Times New Roman"/>
                                      <w:sz w:val="4"/>
                                      <w:szCs w:val="4"/>
                                    </w:rPr>
                                  </w:pPr>
                                </w:p>
                                <w:p w:rsidR="005D30D8" w:rsidRDefault="005D30D8" w:rsidP="007C0B9A">
                                  <w:pPr>
                                    <w:rPr>
                                      <w:rFonts w:ascii="Arial" w:eastAsia="Times New Roman" w:hAnsi="Arial" w:cs="Times New Roman"/>
                                      <w:b/>
                                      <w:sz w:val="8"/>
                                      <w:szCs w:val="8"/>
                                    </w:rPr>
                                  </w:pPr>
                                </w:p>
                                <w:p w:rsidR="005D30D8" w:rsidRPr="005E5A9E" w:rsidRDefault="005D30D8" w:rsidP="007C0B9A">
                                  <w:pPr>
                                    <w:rPr>
                                      <w:rFonts w:ascii="Arial" w:eastAsia="Times New Roman" w:hAnsi="Arial" w:cs="Times New Roman"/>
                                      <w:sz w:val="20"/>
                                      <w:szCs w:val="24"/>
                                    </w:rPr>
                                  </w:pPr>
                                  <w:r w:rsidRPr="005E5A9E">
                                    <w:rPr>
                                      <w:rFonts w:ascii="Arial" w:eastAsia="Times New Roman" w:hAnsi="Arial" w:cs="Times New Roman"/>
                                      <w:b/>
                                      <w:sz w:val="16"/>
                                      <w:szCs w:val="24"/>
                                    </w:rPr>
                                    <w:t>Student</w:t>
                                  </w:r>
                                  <w:r>
                                    <w:rPr>
                                      <w:rFonts w:ascii="Arial" w:eastAsia="Times New Roman" w:hAnsi="Arial" w:cs="Times New Roman"/>
                                      <w:b/>
                                      <w:sz w:val="16"/>
                                      <w:szCs w:val="24"/>
                                    </w:rPr>
                                    <w:t xml:space="preserve"> Name</w:t>
                                  </w:r>
                                  <w:r w:rsidRPr="005E5A9E">
                                    <w:rPr>
                                      <w:rFonts w:ascii="Arial" w:eastAsia="Times New Roman" w:hAnsi="Arial" w:cs="Times New Roman"/>
                                      <w:sz w:val="20"/>
                                      <w:szCs w:val="24"/>
                                    </w:rPr>
                                    <w:t>_______________________________________________________</w:t>
                                  </w:r>
                                </w:p>
                                <w:p w:rsidR="005D30D8" w:rsidRPr="005E5A9E" w:rsidRDefault="005D30D8" w:rsidP="007C0B9A">
                                  <w:pPr>
                                    <w:rPr>
                                      <w:rFonts w:ascii="Arial" w:eastAsia="Times New Roman" w:hAnsi="Arial" w:cs="Times New Roman"/>
                                      <w:i/>
                                      <w:sz w:val="14"/>
                                      <w:szCs w:val="24"/>
                                    </w:rPr>
                                  </w:pPr>
                                  <w:r w:rsidRPr="005E5A9E">
                                    <w:rPr>
                                      <w:rFonts w:ascii="Arial" w:eastAsia="Times New Roman" w:hAnsi="Arial" w:cs="Times New Roman"/>
                                      <w:sz w:val="16"/>
                                      <w:szCs w:val="24"/>
                                    </w:rPr>
                                    <w:t xml:space="preserve">                                                 </w:t>
                                  </w:r>
                                </w:p>
                                <w:p w:rsidR="005D30D8" w:rsidRPr="005E5A9E" w:rsidRDefault="005D30D8" w:rsidP="007C0B9A">
                                  <w:pPr>
                                    <w:rPr>
                                      <w:rFonts w:ascii="Arial" w:eastAsia="Times New Roman" w:hAnsi="Arial" w:cs="Times New Roman"/>
                                      <w:sz w:val="20"/>
                                      <w:szCs w:val="24"/>
                                    </w:rPr>
                                  </w:pPr>
                                  <w:r w:rsidRPr="005E5A9E">
                                    <w:rPr>
                                      <w:rFonts w:ascii="Arial" w:eastAsia="Times New Roman" w:hAnsi="Arial" w:cs="Times New Roman"/>
                                      <w:b/>
                                      <w:sz w:val="16"/>
                                      <w:szCs w:val="24"/>
                                    </w:rPr>
                                    <w:t>Date</w:t>
                                  </w:r>
                                  <w:r w:rsidRPr="005E5A9E">
                                    <w:rPr>
                                      <w:rFonts w:ascii="Arial" w:eastAsia="Times New Roman" w:hAnsi="Arial" w:cs="Times New Roman"/>
                                      <w:sz w:val="20"/>
                                      <w:szCs w:val="24"/>
                                    </w:rPr>
                                    <w:t xml:space="preserve"> ________________________   </w:t>
                                  </w:r>
                                  <w:r w:rsidRPr="005E5A9E">
                                    <w:rPr>
                                      <w:rFonts w:ascii="Arial" w:eastAsia="Times New Roman" w:hAnsi="Arial" w:cs="Times New Roman"/>
                                      <w:b/>
                                      <w:sz w:val="16"/>
                                      <w:szCs w:val="24"/>
                                    </w:rPr>
                                    <w:t>Student ID#</w:t>
                                  </w:r>
                                  <w:r w:rsidRPr="005E5A9E">
                                    <w:rPr>
                                      <w:rFonts w:ascii="Arial" w:eastAsia="Times New Roman" w:hAnsi="Arial" w:cs="Times New Roman"/>
                                      <w:sz w:val="20"/>
                                      <w:szCs w:val="24"/>
                                    </w:rPr>
                                    <w:t xml:space="preserve"> ___________________________</w:t>
                                  </w:r>
                                </w:p>
                                <w:p w:rsidR="005D30D8" w:rsidRPr="005E5A9E" w:rsidRDefault="005D30D8" w:rsidP="007C0B9A">
                                  <w:pPr>
                                    <w:rPr>
                                      <w:rFonts w:ascii="Arial" w:eastAsia="Times New Roman" w:hAnsi="Arial" w:cs="Times New Roman"/>
                                      <w:sz w:val="18"/>
                                      <w:szCs w:val="18"/>
                                    </w:rPr>
                                  </w:pPr>
                                </w:p>
                                <w:p w:rsidR="005D30D8" w:rsidRPr="005E5A9E" w:rsidRDefault="005D30D8" w:rsidP="007C0B9A">
                                  <w:pPr>
                                    <w:rPr>
                                      <w:rFonts w:ascii="Arial" w:eastAsia="Times New Roman" w:hAnsi="Arial" w:cs="Times New Roman"/>
                                      <w:sz w:val="20"/>
                                      <w:szCs w:val="24"/>
                                    </w:rPr>
                                  </w:pPr>
                                  <w:r w:rsidRPr="005E5A9E">
                                    <w:rPr>
                                      <w:rFonts w:ascii="Arial" w:eastAsia="Times New Roman" w:hAnsi="Arial" w:cs="Times New Roman"/>
                                      <w:b/>
                                      <w:sz w:val="16"/>
                                      <w:szCs w:val="24"/>
                                    </w:rPr>
                                    <w:t>Teacher</w:t>
                                  </w:r>
                                  <w:r w:rsidRPr="005E5A9E">
                                    <w:rPr>
                                      <w:rFonts w:ascii="Arial" w:eastAsia="Times New Roman" w:hAnsi="Arial" w:cs="Times New Roman"/>
                                      <w:sz w:val="20"/>
                                      <w:szCs w:val="24"/>
                                    </w:rPr>
                                    <w:t xml:space="preserve">  ______________________________    </w:t>
                                  </w:r>
                                  <w:r w:rsidRPr="005E5A9E">
                                    <w:rPr>
                                      <w:rFonts w:ascii="Arial" w:eastAsia="Times New Roman" w:hAnsi="Arial" w:cs="Times New Roman"/>
                                      <w:b/>
                                      <w:sz w:val="16"/>
                                      <w:szCs w:val="24"/>
                                    </w:rPr>
                                    <w:t xml:space="preserve">Class Period      </w:t>
                                  </w:r>
                                  <w:r w:rsidRPr="005E5A9E">
                                    <w:rPr>
                                      <w:rFonts w:ascii="Arial" w:eastAsia="Times New Roman" w:hAnsi="Arial" w:cs="Times New Roman"/>
                                      <w:sz w:val="20"/>
                                      <w:szCs w:val="24"/>
                                    </w:rPr>
                                    <w:t xml:space="preserve"> _________</w:t>
                                  </w:r>
                                </w:p>
                                <w:p w:rsidR="005D30D8" w:rsidRPr="005E5A9E" w:rsidRDefault="005D30D8" w:rsidP="007C0B9A">
                                  <w:pPr>
                                    <w:rPr>
                                      <w:rFonts w:ascii="Arial" w:eastAsia="Times New Roman" w:hAnsi="Arial" w:cs="Times New Roman"/>
                                      <w:b/>
                                      <w:sz w:val="16"/>
                                      <w:szCs w:val="16"/>
                                    </w:rPr>
                                  </w:pPr>
                                </w:p>
                                <w:p w:rsidR="005D30D8" w:rsidRPr="005E5A9E" w:rsidRDefault="005D30D8" w:rsidP="007C0B9A">
                                  <w:pPr>
                                    <w:rPr>
                                      <w:rFonts w:ascii="Arial" w:eastAsia="Times New Roman" w:hAnsi="Arial" w:cs="Times New Roman"/>
                                      <w:sz w:val="16"/>
                                      <w:szCs w:val="16"/>
                                    </w:rPr>
                                  </w:pPr>
                                  <w:r w:rsidRPr="005E5A9E">
                                    <w:rPr>
                                      <w:rFonts w:ascii="Arial" w:eastAsia="Times New Roman" w:hAnsi="Arial" w:cs="Times New Roman"/>
                                      <w:b/>
                                      <w:sz w:val="16"/>
                                      <w:szCs w:val="16"/>
                                    </w:rPr>
                                    <w:t>Approximate Lexile:            Meets all Standards:</w:t>
                                  </w:r>
                                  <w:r w:rsidRPr="005E5A9E">
                                    <w:rPr>
                                      <w:rFonts w:ascii="Arial" w:eastAsia="Times New Roman" w:hAnsi="Arial" w:cs="Times New Roman"/>
                                      <w:b/>
                                      <w:sz w:val="16"/>
                                      <w:szCs w:val="16"/>
                                    </w:rPr>
                                    <w:tab/>
                                    <w:t>Rater Initials:  _____________</w:t>
                                  </w:r>
                                </w:p>
                                <w:p w:rsidR="005D30D8" w:rsidRPr="005E5A9E" w:rsidRDefault="005D30D8" w:rsidP="007C0B9A">
                                  <w:pPr>
                                    <w:rPr>
                                      <w:rFonts w:ascii="Arial" w:eastAsia="Times New Roman" w:hAnsi="Arial" w:cs="Times New Roman"/>
                                      <w:b/>
                                      <w:sz w:val="16"/>
                                      <w:szCs w:val="16"/>
                                    </w:rPr>
                                  </w:pPr>
                                  <w:r w:rsidRPr="005E5A9E">
                                    <w:rPr>
                                      <w:rFonts w:ascii="Arial" w:eastAsia="Times New Roman" w:hAnsi="Arial" w:cs="Times New Roman"/>
                                      <w:b/>
                                      <w:sz w:val="16"/>
                                      <w:szCs w:val="16"/>
                                    </w:rPr>
                                    <w:t xml:space="preserve">        </w:t>
                                  </w:r>
                                  <w:r w:rsidRPr="005E5A9E">
                                    <w:rPr>
                                      <w:rFonts w:ascii="Arial" w:eastAsia="Times New Roman" w:hAnsi="Arial" w:cs="Times New Roman"/>
                                      <w:b/>
                                      <w:sz w:val="16"/>
                                      <w:szCs w:val="16"/>
                                    </w:rPr>
                                    <w:tab/>
                                  </w:r>
                                  <w:r w:rsidRPr="005E5A9E">
                                    <w:rPr>
                                      <w:rFonts w:ascii="Arial" w:eastAsia="Times New Roman" w:hAnsi="Arial" w:cs="Times New Roman"/>
                                      <w:b/>
                                      <w:sz w:val="16"/>
                                      <w:szCs w:val="16"/>
                                    </w:rPr>
                                    <w:tab/>
                                  </w:r>
                                  <w:r w:rsidRPr="005E5A9E">
                                    <w:rPr>
                                      <w:rFonts w:ascii="Arial" w:eastAsia="Times New Roman" w:hAnsi="Arial" w:cs="Times New Roman"/>
                                      <w:b/>
                                      <w:sz w:val="16"/>
                                      <w:szCs w:val="16"/>
                                    </w:rPr>
                                    <w:tab/>
                                    <w:t xml:space="preserve">      ___ Yes</w:t>
                                  </w:r>
                                </w:p>
                                <w:p w:rsidR="005D30D8" w:rsidRPr="005E5A9E" w:rsidRDefault="005D30D8" w:rsidP="007C0B9A">
                                  <w:pPr>
                                    <w:rPr>
                                      <w:rFonts w:eastAsia="Times New Roman" w:cs="Times New Roman"/>
                                      <w:b/>
                                      <w:sz w:val="16"/>
                                      <w:szCs w:val="16"/>
                                    </w:rPr>
                                  </w:pPr>
                                  <w:r w:rsidRPr="005E5A9E">
                                    <w:rPr>
                                      <w:rFonts w:ascii="Arial" w:eastAsia="Times New Roman" w:hAnsi="Arial" w:cs="Times New Roman"/>
                                      <w:b/>
                                      <w:sz w:val="16"/>
                                      <w:szCs w:val="16"/>
                                    </w:rPr>
                                    <w:t xml:space="preserve">     ___</w:t>
                                  </w:r>
                                  <w:r w:rsidRPr="005E5A9E">
                                    <w:rPr>
                                      <w:rFonts w:ascii="Arial" w:eastAsia="Times New Roman" w:hAnsi="Arial" w:cs="Times New Roman"/>
                                      <w:b/>
                                      <w:sz w:val="16"/>
                                      <w:szCs w:val="16"/>
                                      <w:u w:val="single"/>
                                    </w:rPr>
                                    <w:t>1080L</w:t>
                                  </w:r>
                                  <w:r w:rsidRPr="005E5A9E">
                                    <w:rPr>
                                      <w:rFonts w:ascii="Arial" w:eastAsia="Times New Roman" w:hAnsi="Arial" w:cs="Times New Roman"/>
                                      <w:b/>
                                      <w:sz w:val="16"/>
                                      <w:szCs w:val="16"/>
                                    </w:rPr>
                                    <w:t xml:space="preserve">__ </w:t>
                                  </w:r>
                                  <w:r w:rsidRPr="005E5A9E">
                                    <w:rPr>
                                      <w:rFonts w:ascii="Arial" w:eastAsia="Times New Roman" w:hAnsi="Arial" w:cs="Times New Roman"/>
                                      <w:b/>
                                      <w:sz w:val="16"/>
                                      <w:szCs w:val="16"/>
                                    </w:rPr>
                                    <w:tab/>
                                  </w:r>
                                  <w:r w:rsidRPr="005E5A9E">
                                    <w:rPr>
                                      <w:rFonts w:ascii="Arial" w:eastAsia="Times New Roman" w:hAnsi="Arial" w:cs="Times New Roman"/>
                                      <w:b/>
                                      <w:sz w:val="16"/>
                                      <w:szCs w:val="16"/>
                                    </w:rPr>
                                    <w:tab/>
                                    <w:t xml:space="preserve">      ___  Not Yet</w:t>
                                  </w:r>
                                </w:p>
                              </w:tc>
                            </w:tr>
                            <w:tr w:rsidR="005D30D8" w:rsidRPr="005E5A9E" w:rsidTr="00FB5855">
                              <w:trPr>
                                <w:cantSplit/>
                              </w:trPr>
                              <w:tc>
                                <w:tcPr>
                                  <w:tcW w:w="3903" w:type="dxa"/>
                                  <w:tcBorders>
                                    <w:top w:val="single" w:sz="24" w:space="0" w:color="auto"/>
                                    <w:left w:val="single" w:sz="24" w:space="0" w:color="auto"/>
                                    <w:bottom w:val="single" w:sz="24" w:space="0" w:color="auto"/>
                                    <w:right w:val="single" w:sz="24" w:space="0" w:color="auto"/>
                                  </w:tcBorders>
                                  <w:shd w:val="clear" w:color="auto" w:fill="FFFFFF"/>
                                </w:tcPr>
                                <w:p w:rsidR="005D30D8" w:rsidRPr="005E5A9E" w:rsidRDefault="005D30D8" w:rsidP="007C0B9A">
                                  <w:pPr>
                                    <w:keepNext/>
                                    <w:outlineLvl w:val="0"/>
                                    <w:rPr>
                                      <w:rFonts w:ascii="Arial" w:eastAsia="Times New Roman" w:hAnsi="Arial" w:cs="Times New Roman"/>
                                      <w:sz w:val="4"/>
                                      <w:szCs w:val="20"/>
                                    </w:rPr>
                                  </w:pPr>
                                </w:p>
                                <w:p w:rsidR="005D30D8" w:rsidRPr="005E5A9E" w:rsidRDefault="005D30D8" w:rsidP="007C0B9A">
                                  <w:pPr>
                                    <w:keepNext/>
                                    <w:outlineLvl w:val="0"/>
                                    <w:rPr>
                                      <w:rFonts w:ascii="Arial" w:eastAsia="Times New Roman" w:hAnsi="Arial" w:cs="Times New Roman"/>
                                      <w:b/>
                                      <w:sz w:val="16"/>
                                      <w:szCs w:val="16"/>
                                    </w:rPr>
                                  </w:pPr>
                                  <w:r w:rsidRPr="005E5A9E">
                                    <w:rPr>
                                      <w:rFonts w:ascii="Arial" w:eastAsia="Times New Roman" w:hAnsi="Arial" w:cs="Times New Roman"/>
                                      <w:b/>
                                      <w:sz w:val="16"/>
                                      <w:szCs w:val="20"/>
                                    </w:rPr>
                                    <w:t xml:space="preserve">Informational Text Title: </w:t>
                                  </w:r>
                                  <w:r w:rsidR="00674FE5">
                                    <w:rPr>
                                      <w:rFonts w:eastAsia="Times New Roman" w:cs="Times New Roman"/>
                                      <w:b/>
                                      <w:i/>
                                      <w:sz w:val="16"/>
                                      <w:szCs w:val="16"/>
                                    </w:rPr>
                                    <w:t>“I am both Muslim and Christian</w:t>
                                  </w:r>
                                  <w:r w:rsidR="00B67649">
                                    <w:rPr>
                                      <w:rFonts w:eastAsia="Times New Roman" w:cs="Times New Roman"/>
                                      <w:b/>
                                      <w:i/>
                                      <w:sz w:val="16"/>
                                      <w:szCs w:val="16"/>
                                    </w:rPr>
                                    <w:t xml:space="preserve">,” </w:t>
                                  </w:r>
                                  <w:r w:rsidR="00674FE5">
                                    <w:rPr>
                                      <w:rFonts w:eastAsia="Times New Roman" w:cs="Times New Roman"/>
                                      <w:b/>
                                      <w:i/>
                                      <w:sz w:val="16"/>
                                      <w:szCs w:val="16"/>
                                    </w:rPr>
                                    <w:t xml:space="preserve"> Seattle Times, March 13, 2009. </w:t>
                                  </w:r>
                                </w:p>
                                <w:p w:rsidR="005D30D8" w:rsidRPr="005E5A9E" w:rsidRDefault="005D30D8" w:rsidP="007C0B9A">
                                  <w:pPr>
                                    <w:rPr>
                                      <w:rFonts w:eastAsia="Times New Roman" w:cs="Times New Roman"/>
                                      <w:sz w:val="4"/>
                                      <w:szCs w:val="24"/>
                                    </w:rPr>
                                  </w:pPr>
                                </w:p>
                              </w:tc>
                              <w:tc>
                                <w:tcPr>
                                  <w:tcW w:w="7563" w:type="dxa"/>
                                  <w:vMerge/>
                                  <w:tcBorders>
                                    <w:left w:val="nil"/>
                                    <w:bottom w:val="single" w:sz="24" w:space="0" w:color="auto"/>
                                    <w:right w:val="single" w:sz="24" w:space="0" w:color="auto"/>
                                  </w:tcBorders>
                                  <w:shd w:val="clear" w:color="auto" w:fill="FFFFFF"/>
                                </w:tcPr>
                                <w:p w:rsidR="005D30D8" w:rsidRPr="005E5A9E" w:rsidRDefault="005D30D8" w:rsidP="007C0B9A">
                                  <w:pPr>
                                    <w:jc w:val="center"/>
                                    <w:rPr>
                                      <w:rFonts w:ascii="Arial" w:eastAsia="Times New Roman" w:hAnsi="Arial" w:cs="Times New Roman"/>
                                      <w:sz w:val="20"/>
                                      <w:szCs w:val="24"/>
                                    </w:rPr>
                                  </w:pPr>
                                </w:p>
                              </w:tc>
                            </w:tr>
                            <w:tr w:rsidR="005D30D8" w:rsidRPr="005E5A9E" w:rsidTr="00FB5855">
                              <w:tc>
                                <w:tcPr>
                                  <w:tcW w:w="11466" w:type="dxa"/>
                                  <w:gridSpan w:val="2"/>
                                  <w:tcBorders>
                                    <w:top w:val="single" w:sz="24" w:space="0" w:color="auto"/>
                                    <w:left w:val="single" w:sz="24" w:space="0" w:color="auto"/>
                                    <w:right w:val="single" w:sz="24" w:space="0" w:color="auto"/>
                                  </w:tcBorders>
                                  <w:shd w:val="clear" w:color="auto" w:fill="FFFFFF"/>
                                </w:tcPr>
                                <w:p w:rsidR="005D30D8" w:rsidRPr="005E5A9E" w:rsidRDefault="005D30D8" w:rsidP="007C0B9A">
                                  <w:pPr>
                                    <w:jc w:val="center"/>
                                    <w:rPr>
                                      <w:rFonts w:ascii="Arial" w:eastAsia="Times New Roman" w:hAnsi="Arial" w:cs="Times New Roman"/>
                                      <w:b/>
                                      <w:sz w:val="16"/>
                                      <w:szCs w:val="24"/>
                                    </w:rPr>
                                  </w:pPr>
                                </w:p>
                              </w:tc>
                            </w:tr>
                          </w:tbl>
                          <w:p w:rsidR="00674FE5" w:rsidRPr="00217B69" w:rsidRDefault="00674FE5" w:rsidP="00674FE5">
                            <w:pPr>
                              <w:jc w:val="center"/>
                              <w:rPr>
                                <w:b/>
                              </w:rPr>
                            </w:pPr>
                            <w:r w:rsidRPr="00217B69">
                              <w:rPr>
                                <w:b/>
                              </w:rPr>
                              <w:t>COMPLETE THIS SECTION BEFORE YOU READ THE ARTICLE</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1016"/>
                            </w:tblGrid>
                            <w:tr w:rsidR="00674FE5" w:rsidRPr="00217B69" w:rsidTr="00BF6B1F">
                              <w:tc>
                                <w:tcPr>
                                  <w:tcW w:w="11016" w:type="dxa"/>
                                </w:tcPr>
                                <w:p w:rsidR="00674FE5" w:rsidRDefault="00674FE5" w:rsidP="00674FE5">
                                  <w:r w:rsidRPr="00217B69">
                                    <w:t>List thr</w:t>
                                  </w:r>
                                  <w:r w:rsidR="008607ED">
                                    <w:t xml:space="preserve">ee pieces of information </w:t>
                                  </w:r>
                                  <w:r w:rsidRPr="00217B69">
                                    <w:t xml:space="preserve"> you</w:t>
                                  </w:r>
                                  <w:r w:rsidR="008607ED">
                                    <w:t xml:space="preserve"> already</w:t>
                                  </w:r>
                                  <w:r w:rsidRPr="00217B69">
                                    <w:t xml:space="preserve"> know about Christianity.</w:t>
                                  </w:r>
                                </w:p>
                                <w:p w:rsidR="00FB5855" w:rsidRDefault="00FB5855" w:rsidP="00674FE5"/>
                                <w:p w:rsidR="00FB5855" w:rsidRDefault="00FB5855" w:rsidP="00674FE5">
                                  <w:r>
                                    <w:t>1.</w:t>
                                  </w:r>
                                </w:p>
                                <w:p w:rsidR="00FB5855" w:rsidRDefault="00FB5855" w:rsidP="00674FE5">
                                  <w:r>
                                    <w:t>2.</w:t>
                                  </w:r>
                                </w:p>
                                <w:p w:rsidR="00674FE5" w:rsidRDefault="00FB5855" w:rsidP="00674FE5">
                                  <w:r>
                                    <w:t>3.</w:t>
                                  </w:r>
                                </w:p>
                                <w:p w:rsidR="00FB5855" w:rsidRPr="00217B69" w:rsidRDefault="00FB5855" w:rsidP="00674FE5"/>
                              </w:tc>
                            </w:tr>
                            <w:tr w:rsidR="00674FE5" w:rsidRPr="00217B69" w:rsidTr="00BF6B1F">
                              <w:tc>
                                <w:tcPr>
                                  <w:tcW w:w="11016" w:type="dxa"/>
                                </w:tcPr>
                                <w:p w:rsidR="00674FE5" w:rsidRDefault="00674FE5" w:rsidP="00674FE5">
                                  <w:r w:rsidRPr="00217B69">
                                    <w:t>List thr</w:t>
                                  </w:r>
                                  <w:r w:rsidR="008607ED">
                                    <w:t xml:space="preserve">ee pieces of information </w:t>
                                  </w:r>
                                  <w:r w:rsidRPr="00217B69">
                                    <w:t xml:space="preserve"> you</w:t>
                                  </w:r>
                                  <w:r w:rsidR="008607ED">
                                    <w:t xml:space="preserve"> already</w:t>
                                  </w:r>
                                  <w:r w:rsidRPr="00217B69">
                                    <w:t xml:space="preserve"> know about Islam.</w:t>
                                  </w:r>
                                </w:p>
                                <w:p w:rsidR="00FB5855" w:rsidRPr="00217B69" w:rsidRDefault="00FB5855" w:rsidP="00674FE5"/>
                                <w:p w:rsidR="00674FE5" w:rsidRDefault="00FB5855" w:rsidP="00674FE5">
                                  <w:r>
                                    <w:t>1.</w:t>
                                  </w:r>
                                </w:p>
                                <w:p w:rsidR="00FB5855" w:rsidRDefault="00FB5855" w:rsidP="00674FE5">
                                  <w:r>
                                    <w:t>2.</w:t>
                                  </w:r>
                                </w:p>
                                <w:p w:rsidR="00674FE5" w:rsidRPr="00217B69" w:rsidRDefault="00FB5855" w:rsidP="00674FE5">
                                  <w:r>
                                    <w:t>3.</w:t>
                                  </w:r>
                                </w:p>
                                <w:p w:rsidR="00674FE5" w:rsidRPr="00217B69" w:rsidRDefault="00674FE5" w:rsidP="00674FE5"/>
                              </w:tc>
                            </w:tr>
                          </w:tbl>
                          <w:p w:rsidR="00674FE5" w:rsidRDefault="00674FE5" w:rsidP="00674FE5">
                            <w:r>
                              <w:br/>
                              <w:t>Do you think someone can be both a Muslim and a Christian? ____________</w:t>
                            </w:r>
                          </w:p>
                          <w:p w:rsidR="005D30D8" w:rsidRDefault="005D30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46.5pt;width:579.75pt;height:3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FAIAIAAB4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" stroked="f">
                <v:textbox>
                  <w:txbxContent>
                    <w:p w:rsidR="005D30D8" w:rsidRDefault="005D30D8">
                      <w:pPr>
                        <w:rPr>
                          <w:sz w:val="12"/>
                          <w:szCs w:val="12"/>
                        </w:rPr>
                      </w:pPr>
                    </w:p>
                    <w:p w:rsidR="005D30D8" w:rsidRDefault="005D30D8">
                      <w:pPr>
                        <w:rPr>
                          <w:sz w:val="12"/>
                          <w:szCs w:val="12"/>
                        </w:rPr>
                      </w:pPr>
                    </w:p>
                    <w:p w:rsidR="005D30D8" w:rsidRPr="007C0B9A" w:rsidRDefault="005D30D8">
                      <w:pPr>
                        <w:rPr>
                          <w:sz w:val="12"/>
                          <w:szCs w:val="12"/>
                        </w:rPr>
                      </w:pPr>
                    </w:p>
                    <w:tbl>
                      <w:tblPr>
                        <w:tblW w:w="1146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3"/>
                        <w:gridCol w:w="7563"/>
                      </w:tblGrid>
                      <w:tr w:rsidR="005D30D8" w:rsidRPr="005E5A9E" w:rsidTr="00FB5855">
                        <w:trPr>
                          <w:cantSplit/>
                        </w:trPr>
                        <w:tc>
                          <w:tcPr>
                            <w:tcW w:w="3903" w:type="dxa"/>
                            <w:tcBorders>
                              <w:top w:val="single" w:sz="24" w:space="0" w:color="auto"/>
                              <w:left w:val="single" w:sz="24" w:space="0" w:color="auto"/>
                              <w:bottom w:val="single" w:sz="24" w:space="0" w:color="auto"/>
                              <w:right w:val="single" w:sz="24" w:space="0" w:color="auto"/>
                            </w:tcBorders>
                            <w:shd w:val="pct15" w:color="000000" w:fill="FFFFFF"/>
                          </w:tcPr>
                          <w:p w:rsidR="005D30D8" w:rsidRPr="005E5A9E" w:rsidRDefault="005D30D8" w:rsidP="007C0B9A">
                            <w:pPr>
                              <w:keepNext/>
                              <w:outlineLvl w:val="2"/>
                              <w:rPr>
                                <w:rFonts w:ascii="Arial" w:eastAsia="Times New Roman" w:hAnsi="Arial" w:cs="Times New Roman"/>
                                <w:sz w:val="64"/>
                                <w:szCs w:val="20"/>
                              </w:rPr>
                            </w:pPr>
                            <w:r w:rsidRPr="005E5A9E">
                              <w:rPr>
                                <w:rFonts w:ascii="Arial" w:eastAsia="Times New Roman" w:hAnsi="Arial" w:cs="Times New Roman"/>
                                <w:sz w:val="48"/>
                                <w:szCs w:val="20"/>
                              </w:rPr>
                              <w:br w:type="page"/>
                            </w:r>
                            <w:smartTag w:uri="urn:schemas-microsoft-com:office:smarttags" w:element="City">
                              <w:smartTag w:uri="urn:schemas-microsoft-com:office:smarttags" w:element="place">
                                <w:r w:rsidRPr="005E5A9E">
                                  <w:rPr>
                                    <w:rFonts w:ascii="Arial" w:eastAsia="Times New Roman" w:hAnsi="Arial" w:cs="Times New Roman"/>
                                    <w:sz w:val="64"/>
                                    <w:szCs w:val="20"/>
                                  </w:rPr>
                                  <w:t>Reading</w:t>
                                </w:r>
                              </w:smartTag>
                            </w:smartTag>
                          </w:p>
                          <w:p w:rsidR="005D30D8" w:rsidRPr="005E5A9E" w:rsidRDefault="005D30D8" w:rsidP="007C0B9A">
                            <w:pPr>
                              <w:jc w:val="center"/>
                              <w:rPr>
                                <w:rFonts w:ascii="Arial" w:eastAsia="Times New Roman" w:hAnsi="Arial" w:cs="Arial"/>
                                <w:b/>
                                <w:szCs w:val="24"/>
                              </w:rPr>
                            </w:pPr>
                            <w:r w:rsidRPr="005E5A9E">
                              <w:rPr>
                                <w:rFonts w:ascii="Arial" w:eastAsia="Times New Roman" w:hAnsi="Arial" w:cs="Arial"/>
                                <w:b/>
                                <w:szCs w:val="24"/>
                              </w:rPr>
                              <w:t>Informational</w:t>
                            </w:r>
                          </w:p>
                          <w:p w:rsidR="005D30D8" w:rsidRPr="005E5A9E" w:rsidRDefault="008607ED" w:rsidP="007C0B9A">
                            <w:pPr>
                              <w:keepNext/>
                              <w:jc w:val="center"/>
                              <w:outlineLvl w:val="0"/>
                              <w:rPr>
                                <w:rFonts w:ascii="Arial" w:eastAsia="Times New Roman" w:hAnsi="Arial" w:cs="Times New Roman"/>
                                <w:i/>
                                <w:sz w:val="28"/>
                                <w:szCs w:val="20"/>
                              </w:rPr>
                            </w:pPr>
                            <w:r>
                              <w:rPr>
                                <w:rFonts w:ascii="Arial" w:eastAsia="Times New Roman" w:hAnsi="Arial" w:cs="Times New Roman"/>
                                <w:i/>
                                <w:sz w:val="28"/>
                                <w:szCs w:val="20"/>
                              </w:rPr>
                              <w:t>PRACTICE SAMPLE</w:t>
                            </w:r>
                          </w:p>
                          <w:p w:rsidR="005D30D8" w:rsidRPr="005E5A9E" w:rsidRDefault="005D30D8" w:rsidP="005D30D8">
                            <w:pPr>
                              <w:jc w:val="right"/>
                              <w:rPr>
                                <w:rFonts w:ascii="Arial" w:eastAsia="Times New Roman" w:hAnsi="Arial" w:cs="Times New Roman"/>
                                <w:sz w:val="16"/>
                                <w:szCs w:val="24"/>
                              </w:rPr>
                            </w:pPr>
                            <w:r w:rsidRPr="005E5A9E">
                              <w:rPr>
                                <w:rFonts w:ascii="Arial" w:eastAsia="Times New Roman" w:hAnsi="Arial" w:cs="Times New Roman"/>
                                <w:sz w:val="16"/>
                                <w:szCs w:val="24"/>
                              </w:rPr>
                              <w:t xml:space="preserve">Effective </w:t>
                            </w:r>
                            <w:r>
                              <w:rPr>
                                <w:rFonts w:ascii="Arial" w:eastAsia="Times New Roman" w:hAnsi="Arial" w:cs="Times New Roman"/>
                                <w:sz w:val="16"/>
                                <w:szCs w:val="24"/>
                              </w:rPr>
                              <w:t>May 2012</w:t>
                            </w:r>
                          </w:p>
                        </w:tc>
                        <w:tc>
                          <w:tcPr>
                            <w:tcW w:w="7563" w:type="dxa"/>
                            <w:vMerge w:val="restart"/>
                            <w:tcBorders>
                              <w:top w:val="single" w:sz="24" w:space="0" w:color="auto"/>
                              <w:left w:val="nil"/>
                              <w:right w:val="single" w:sz="24" w:space="0" w:color="auto"/>
                            </w:tcBorders>
                            <w:shd w:val="clear" w:color="auto" w:fill="FFFFFF"/>
                          </w:tcPr>
                          <w:p w:rsidR="005D30D8" w:rsidRPr="005E5A9E" w:rsidRDefault="005D30D8" w:rsidP="007C0B9A">
                            <w:pPr>
                              <w:rPr>
                                <w:rFonts w:ascii="Arial" w:eastAsia="Times New Roman" w:hAnsi="Arial" w:cs="Times New Roman"/>
                                <w:sz w:val="4"/>
                                <w:szCs w:val="4"/>
                              </w:rPr>
                            </w:pPr>
                          </w:p>
                          <w:p w:rsidR="005D30D8" w:rsidRDefault="005D30D8" w:rsidP="007C0B9A">
                            <w:pPr>
                              <w:rPr>
                                <w:rFonts w:ascii="Arial" w:eastAsia="Times New Roman" w:hAnsi="Arial" w:cs="Times New Roman"/>
                                <w:b/>
                                <w:sz w:val="8"/>
                                <w:szCs w:val="8"/>
                              </w:rPr>
                            </w:pPr>
                          </w:p>
                          <w:p w:rsidR="005D30D8" w:rsidRPr="005E5A9E" w:rsidRDefault="005D30D8" w:rsidP="007C0B9A">
                            <w:pPr>
                              <w:rPr>
                                <w:rFonts w:ascii="Arial" w:eastAsia="Times New Roman" w:hAnsi="Arial" w:cs="Times New Roman"/>
                                <w:sz w:val="20"/>
                                <w:szCs w:val="24"/>
                              </w:rPr>
                            </w:pPr>
                            <w:r w:rsidRPr="005E5A9E">
                              <w:rPr>
                                <w:rFonts w:ascii="Arial" w:eastAsia="Times New Roman" w:hAnsi="Arial" w:cs="Times New Roman"/>
                                <w:b/>
                                <w:sz w:val="16"/>
                                <w:szCs w:val="24"/>
                              </w:rPr>
                              <w:t>Student</w:t>
                            </w:r>
                            <w:r>
                              <w:rPr>
                                <w:rFonts w:ascii="Arial" w:eastAsia="Times New Roman" w:hAnsi="Arial" w:cs="Times New Roman"/>
                                <w:b/>
                                <w:sz w:val="16"/>
                                <w:szCs w:val="24"/>
                              </w:rPr>
                              <w:t xml:space="preserve"> Name</w:t>
                            </w:r>
                            <w:r w:rsidRPr="005E5A9E">
                              <w:rPr>
                                <w:rFonts w:ascii="Arial" w:eastAsia="Times New Roman" w:hAnsi="Arial" w:cs="Times New Roman"/>
                                <w:sz w:val="20"/>
                                <w:szCs w:val="24"/>
                              </w:rPr>
                              <w:t>_______________________________________________________</w:t>
                            </w:r>
                          </w:p>
                          <w:p w:rsidR="005D30D8" w:rsidRPr="005E5A9E" w:rsidRDefault="005D30D8" w:rsidP="007C0B9A">
                            <w:pPr>
                              <w:rPr>
                                <w:rFonts w:ascii="Arial" w:eastAsia="Times New Roman" w:hAnsi="Arial" w:cs="Times New Roman"/>
                                <w:i/>
                                <w:sz w:val="14"/>
                                <w:szCs w:val="24"/>
                              </w:rPr>
                            </w:pPr>
                            <w:r w:rsidRPr="005E5A9E">
                              <w:rPr>
                                <w:rFonts w:ascii="Arial" w:eastAsia="Times New Roman" w:hAnsi="Arial" w:cs="Times New Roman"/>
                                <w:sz w:val="16"/>
                                <w:szCs w:val="24"/>
                              </w:rPr>
                              <w:t xml:space="preserve">                                                 </w:t>
                            </w:r>
                          </w:p>
                          <w:p w:rsidR="005D30D8" w:rsidRPr="005E5A9E" w:rsidRDefault="005D30D8" w:rsidP="007C0B9A">
                            <w:pPr>
                              <w:rPr>
                                <w:rFonts w:ascii="Arial" w:eastAsia="Times New Roman" w:hAnsi="Arial" w:cs="Times New Roman"/>
                                <w:sz w:val="20"/>
                                <w:szCs w:val="24"/>
                              </w:rPr>
                            </w:pPr>
                            <w:r w:rsidRPr="005E5A9E">
                              <w:rPr>
                                <w:rFonts w:ascii="Arial" w:eastAsia="Times New Roman" w:hAnsi="Arial" w:cs="Times New Roman"/>
                                <w:b/>
                                <w:sz w:val="16"/>
                                <w:szCs w:val="24"/>
                              </w:rPr>
                              <w:t>Date</w:t>
                            </w:r>
                            <w:r w:rsidRPr="005E5A9E">
                              <w:rPr>
                                <w:rFonts w:ascii="Arial" w:eastAsia="Times New Roman" w:hAnsi="Arial" w:cs="Times New Roman"/>
                                <w:sz w:val="20"/>
                                <w:szCs w:val="24"/>
                              </w:rPr>
                              <w:t xml:space="preserve"> ________________________   </w:t>
                            </w:r>
                            <w:r w:rsidRPr="005E5A9E">
                              <w:rPr>
                                <w:rFonts w:ascii="Arial" w:eastAsia="Times New Roman" w:hAnsi="Arial" w:cs="Times New Roman"/>
                                <w:b/>
                                <w:sz w:val="16"/>
                                <w:szCs w:val="24"/>
                              </w:rPr>
                              <w:t>Student ID#</w:t>
                            </w:r>
                            <w:r w:rsidRPr="005E5A9E">
                              <w:rPr>
                                <w:rFonts w:ascii="Arial" w:eastAsia="Times New Roman" w:hAnsi="Arial" w:cs="Times New Roman"/>
                                <w:sz w:val="20"/>
                                <w:szCs w:val="24"/>
                              </w:rPr>
                              <w:t xml:space="preserve"> ___________________________</w:t>
                            </w:r>
                          </w:p>
                          <w:p w:rsidR="005D30D8" w:rsidRPr="005E5A9E" w:rsidRDefault="005D30D8" w:rsidP="007C0B9A">
                            <w:pPr>
                              <w:rPr>
                                <w:rFonts w:ascii="Arial" w:eastAsia="Times New Roman" w:hAnsi="Arial" w:cs="Times New Roman"/>
                                <w:sz w:val="18"/>
                                <w:szCs w:val="18"/>
                              </w:rPr>
                            </w:pPr>
                          </w:p>
                          <w:p w:rsidR="005D30D8" w:rsidRPr="005E5A9E" w:rsidRDefault="005D30D8" w:rsidP="007C0B9A">
                            <w:pPr>
                              <w:rPr>
                                <w:rFonts w:ascii="Arial" w:eastAsia="Times New Roman" w:hAnsi="Arial" w:cs="Times New Roman"/>
                                <w:sz w:val="20"/>
                                <w:szCs w:val="24"/>
                              </w:rPr>
                            </w:pPr>
                            <w:r w:rsidRPr="005E5A9E">
                              <w:rPr>
                                <w:rFonts w:ascii="Arial" w:eastAsia="Times New Roman" w:hAnsi="Arial" w:cs="Times New Roman"/>
                                <w:b/>
                                <w:sz w:val="16"/>
                                <w:szCs w:val="24"/>
                              </w:rPr>
                              <w:t>Teacher</w:t>
                            </w:r>
                            <w:r w:rsidRPr="005E5A9E">
                              <w:rPr>
                                <w:rFonts w:ascii="Arial" w:eastAsia="Times New Roman" w:hAnsi="Arial" w:cs="Times New Roman"/>
                                <w:sz w:val="20"/>
                                <w:szCs w:val="24"/>
                              </w:rPr>
                              <w:t xml:space="preserve">  ______________________________    </w:t>
                            </w:r>
                            <w:r w:rsidRPr="005E5A9E">
                              <w:rPr>
                                <w:rFonts w:ascii="Arial" w:eastAsia="Times New Roman" w:hAnsi="Arial" w:cs="Times New Roman"/>
                                <w:b/>
                                <w:sz w:val="16"/>
                                <w:szCs w:val="24"/>
                              </w:rPr>
                              <w:t xml:space="preserve">Class Period      </w:t>
                            </w:r>
                            <w:r w:rsidRPr="005E5A9E">
                              <w:rPr>
                                <w:rFonts w:ascii="Arial" w:eastAsia="Times New Roman" w:hAnsi="Arial" w:cs="Times New Roman"/>
                                <w:sz w:val="20"/>
                                <w:szCs w:val="24"/>
                              </w:rPr>
                              <w:t xml:space="preserve"> _________</w:t>
                            </w:r>
                          </w:p>
                          <w:p w:rsidR="005D30D8" w:rsidRPr="005E5A9E" w:rsidRDefault="005D30D8" w:rsidP="007C0B9A">
                            <w:pPr>
                              <w:rPr>
                                <w:rFonts w:ascii="Arial" w:eastAsia="Times New Roman" w:hAnsi="Arial" w:cs="Times New Roman"/>
                                <w:b/>
                                <w:sz w:val="16"/>
                                <w:szCs w:val="16"/>
                              </w:rPr>
                            </w:pPr>
                          </w:p>
                          <w:p w:rsidR="005D30D8" w:rsidRPr="005E5A9E" w:rsidRDefault="005D30D8" w:rsidP="007C0B9A">
                            <w:pPr>
                              <w:rPr>
                                <w:rFonts w:ascii="Arial" w:eastAsia="Times New Roman" w:hAnsi="Arial" w:cs="Times New Roman"/>
                                <w:sz w:val="16"/>
                                <w:szCs w:val="16"/>
                              </w:rPr>
                            </w:pPr>
                            <w:r w:rsidRPr="005E5A9E">
                              <w:rPr>
                                <w:rFonts w:ascii="Arial" w:eastAsia="Times New Roman" w:hAnsi="Arial" w:cs="Times New Roman"/>
                                <w:b/>
                                <w:sz w:val="16"/>
                                <w:szCs w:val="16"/>
                              </w:rPr>
                              <w:t>Approximate Lexile:            Meets all Standards:</w:t>
                            </w:r>
                            <w:r w:rsidRPr="005E5A9E">
                              <w:rPr>
                                <w:rFonts w:ascii="Arial" w:eastAsia="Times New Roman" w:hAnsi="Arial" w:cs="Times New Roman"/>
                                <w:b/>
                                <w:sz w:val="16"/>
                                <w:szCs w:val="16"/>
                              </w:rPr>
                              <w:tab/>
                              <w:t>Rater Initials:  _____________</w:t>
                            </w:r>
                          </w:p>
                          <w:p w:rsidR="005D30D8" w:rsidRPr="005E5A9E" w:rsidRDefault="005D30D8" w:rsidP="007C0B9A">
                            <w:pPr>
                              <w:rPr>
                                <w:rFonts w:ascii="Arial" w:eastAsia="Times New Roman" w:hAnsi="Arial" w:cs="Times New Roman"/>
                                <w:b/>
                                <w:sz w:val="16"/>
                                <w:szCs w:val="16"/>
                              </w:rPr>
                            </w:pPr>
                            <w:r w:rsidRPr="005E5A9E">
                              <w:rPr>
                                <w:rFonts w:ascii="Arial" w:eastAsia="Times New Roman" w:hAnsi="Arial" w:cs="Times New Roman"/>
                                <w:b/>
                                <w:sz w:val="16"/>
                                <w:szCs w:val="16"/>
                              </w:rPr>
                              <w:t xml:space="preserve">        </w:t>
                            </w:r>
                            <w:r w:rsidRPr="005E5A9E">
                              <w:rPr>
                                <w:rFonts w:ascii="Arial" w:eastAsia="Times New Roman" w:hAnsi="Arial" w:cs="Times New Roman"/>
                                <w:b/>
                                <w:sz w:val="16"/>
                                <w:szCs w:val="16"/>
                              </w:rPr>
                              <w:tab/>
                            </w:r>
                            <w:r w:rsidRPr="005E5A9E">
                              <w:rPr>
                                <w:rFonts w:ascii="Arial" w:eastAsia="Times New Roman" w:hAnsi="Arial" w:cs="Times New Roman"/>
                                <w:b/>
                                <w:sz w:val="16"/>
                                <w:szCs w:val="16"/>
                              </w:rPr>
                              <w:tab/>
                            </w:r>
                            <w:r w:rsidRPr="005E5A9E">
                              <w:rPr>
                                <w:rFonts w:ascii="Arial" w:eastAsia="Times New Roman" w:hAnsi="Arial" w:cs="Times New Roman"/>
                                <w:b/>
                                <w:sz w:val="16"/>
                                <w:szCs w:val="16"/>
                              </w:rPr>
                              <w:tab/>
                              <w:t xml:space="preserve">      ___ Yes</w:t>
                            </w:r>
                          </w:p>
                          <w:p w:rsidR="005D30D8" w:rsidRPr="005E5A9E" w:rsidRDefault="005D30D8" w:rsidP="007C0B9A">
                            <w:pPr>
                              <w:rPr>
                                <w:rFonts w:eastAsia="Times New Roman" w:cs="Times New Roman"/>
                                <w:b/>
                                <w:sz w:val="16"/>
                                <w:szCs w:val="16"/>
                              </w:rPr>
                            </w:pPr>
                            <w:r w:rsidRPr="005E5A9E">
                              <w:rPr>
                                <w:rFonts w:ascii="Arial" w:eastAsia="Times New Roman" w:hAnsi="Arial" w:cs="Times New Roman"/>
                                <w:b/>
                                <w:sz w:val="16"/>
                                <w:szCs w:val="16"/>
                              </w:rPr>
                              <w:t xml:space="preserve">     ___</w:t>
                            </w:r>
                            <w:r w:rsidRPr="005E5A9E">
                              <w:rPr>
                                <w:rFonts w:ascii="Arial" w:eastAsia="Times New Roman" w:hAnsi="Arial" w:cs="Times New Roman"/>
                                <w:b/>
                                <w:sz w:val="16"/>
                                <w:szCs w:val="16"/>
                                <w:u w:val="single"/>
                              </w:rPr>
                              <w:t>1080L</w:t>
                            </w:r>
                            <w:r w:rsidRPr="005E5A9E">
                              <w:rPr>
                                <w:rFonts w:ascii="Arial" w:eastAsia="Times New Roman" w:hAnsi="Arial" w:cs="Times New Roman"/>
                                <w:b/>
                                <w:sz w:val="16"/>
                                <w:szCs w:val="16"/>
                              </w:rPr>
                              <w:t xml:space="preserve">__ </w:t>
                            </w:r>
                            <w:r w:rsidRPr="005E5A9E">
                              <w:rPr>
                                <w:rFonts w:ascii="Arial" w:eastAsia="Times New Roman" w:hAnsi="Arial" w:cs="Times New Roman"/>
                                <w:b/>
                                <w:sz w:val="16"/>
                                <w:szCs w:val="16"/>
                              </w:rPr>
                              <w:tab/>
                            </w:r>
                            <w:r w:rsidRPr="005E5A9E">
                              <w:rPr>
                                <w:rFonts w:ascii="Arial" w:eastAsia="Times New Roman" w:hAnsi="Arial" w:cs="Times New Roman"/>
                                <w:b/>
                                <w:sz w:val="16"/>
                                <w:szCs w:val="16"/>
                              </w:rPr>
                              <w:tab/>
                              <w:t xml:space="preserve">      ___  Not Yet</w:t>
                            </w:r>
                          </w:p>
                        </w:tc>
                      </w:tr>
                      <w:tr w:rsidR="005D30D8" w:rsidRPr="005E5A9E" w:rsidTr="00FB5855">
                        <w:trPr>
                          <w:cantSplit/>
                        </w:trPr>
                        <w:tc>
                          <w:tcPr>
                            <w:tcW w:w="3903" w:type="dxa"/>
                            <w:tcBorders>
                              <w:top w:val="single" w:sz="24" w:space="0" w:color="auto"/>
                              <w:left w:val="single" w:sz="24" w:space="0" w:color="auto"/>
                              <w:bottom w:val="single" w:sz="24" w:space="0" w:color="auto"/>
                              <w:right w:val="single" w:sz="24" w:space="0" w:color="auto"/>
                            </w:tcBorders>
                            <w:shd w:val="clear" w:color="auto" w:fill="FFFFFF"/>
                          </w:tcPr>
                          <w:p w:rsidR="005D30D8" w:rsidRPr="005E5A9E" w:rsidRDefault="005D30D8" w:rsidP="007C0B9A">
                            <w:pPr>
                              <w:keepNext/>
                              <w:outlineLvl w:val="0"/>
                              <w:rPr>
                                <w:rFonts w:ascii="Arial" w:eastAsia="Times New Roman" w:hAnsi="Arial" w:cs="Times New Roman"/>
                                <w:sz w:val="4"/>
                                <w:szCs w:val="20"/>
                              </w:rPr>
                            </w:pPr>
                          </w:p>
                          <w:p w:rsidR="005D30D8" w:rsidRPr="005E5A9E" w:rsidRDefault="005D30D8" w:rsidP="007C0B9A">
                            <w:pPr>
                              <w:keepNext/>
                              <w:outlineLvl w:val="0"/>
                              <w:rPr>
                                <w:rFonts w:ascii="Arial" w:eastAsia="Times New Roman" w:hAnsi="Arial" w:cs="Times New Roman"/>
                                <w:b/>
                                <w:sz w:val="16"/>
                                <w:szCs w:val="16"/>
                              </w:rPr>
                            </w:pPr>
                            <w:r w:rsidRPr="005E5A9E">
                              <w:rPr>
                                <w:rFonts w:ascii="Arial" w:eastAsia="Times New Roman" w:hAnsi="Arial" w:cs="Times New Roman"/>
                                <w:b/>
                                <w:sz w:val="16"/>
                                <w:szCs w:val="20"/>
                              </w:rPr>
                              <w:t xml:space="preserve">Informational Text Title: </w:t>
                            </w:r>
                            <w:r w:rsidR="00674FE5">
                              <w:rPr>
                                <w:rFonts w:eastAsia="Times New Roman" w:cs="Times New Roman"/>
                                <w:b/>
                                <w:i/>
                                <w:sz w:val="16"/>
                                <w:szCs w:val="16"/>
                              </w:rPr>
                              <w:t>“I am both Muslim and Christian</w:t>
                            </w:r>
                            <w:r w:rsidR="00B67649">
                              <w:rPr>
                                <w:rFonts w:eastAsia="Times New Roman" w:cs="Times New Roman"/>
                                <w:b/>
                                <w:i/>
                                <w:sz w:val="16"/>
                                <w:szCs w:val="16"/>
                              </w:rPr>
                              <w:t xml:space="preserve">,” </w:t>
                            </w:r>
                            <w:r w:rsidR="00674FE5">
                              <w:rPr>
                                <w:rFonts w:eastAsia="Times New Roman" w:cs="Times New Roman"/>
                                <w:b/>
                                <w:i/>
                                <w:sz w:val="16"/>
                                <w:szCs w:val="16"/>
                              </w:rPr>
                              <w:t xml:space="preserve"> Seattle Times, March 13, 2009. </w:t>
                            </w:r>
                          </w:p>
                          <w:p w:rsidR="005D30D8" w:rsidRPr="005E5A9E" w:rsidRDefault="005D30D8" w:rsidP="007C0B9A">
                            <w:pPr>
                              <w:rPr>
                                <w:rFonts w:eastAsia="Times New Roman" w:cs="Times New Roman"/>
                                <w:sz w:val="4"/>
                                <w:szCs w:val="24"/>
                              </w:rPr>
                            </w:pPr>
                          </w:p>
                        </w:tc>
                        <w:tc>
                          <w:tcPr>
                            <w:tcW w:w="7563" w:type="dxa"/>
                            <w:vMerge/>
                            <w:tcBorders>
                              <w:left w:val="nil"/>
                              <w:bottom w:val="single" w:sz="24" w:space="0" w:color="auto"/>
                              <w:right w:val="single" w:sz="24" w:space="0" w:color="auto"/>
                            </w:tcBorders>
                            <w:shd w:val="clear" w:color="auto" w:fill="FFFFFF"/>
                          </w:tcPr>
                          <w:p w:rsidR="005D30D8" w:rsidRPr="005E5A9E" w:rsidRDefault="005D30D8" w:rsidP="007C0B9A">
                            <w:pPr>
                              <w:jc w:val="center"/>
                              <w:rPr>
                                <w:rFonts w:ascii="Arial" w:eastAsia="Times New Roman" w:hAnsi="Arial" w:cs="Times New Roman"/>
                                <w:sz w:val="20"/>
                                <w:szCs w:val="24"/>
                              </w:rPr>
                            </w:pPr>
                          </w:p>
                        </w:tc>
                      </w:tr>
                      <w:tr w:rsidR="005D30D8" w:rsidRPr="005E5A9E" w:rsidTr="00FB5855">
                        <w:tc>
                          <w:tcPr>
                            <w:tcW w:w="11466" w:type="dxa"/>
                            <w:gridSpan w:val="2"/>
                            <w:tcBorders>
                              <w:top w:val="single" w:sz="24" w:space="0" w:color="auto"/>
                              <w:left w:val="single" w:sz="24" w:space="0" w:color="auto"/>
                              <w:right w:val="single" w:sz="24" w:space="0" w:color="auto"/>
                            </w:tcBorders>
                            <w:shd w:val="clear" w:color="auto" w:fill="FFFFFF"/>
                          </w:tcPr>
                          <w:p w:rsidR="005D30D8" w:rsidRPr="005E5A9E" w:rsidRDefault="005D30D8" w:rsidP="007C0B9A">
                            <w:pPr>
                              <w:jc w:val="center"/>
                              <w:rPr>
                                <w:rFonts w:ascii="Arial" w:eastAsia="Times New Roman" w:hAnsi="Arial" w:cs="Times New Roman"/>
                                <w:b/>
                                <w:sz w:val="16"/>
                                <w:szCs w:val="24"/>
                              </w:rPr>
                            </w:pPr>
                          </w:p>
                        </w:tc>
                      </w:tr>
                    </w:tbl>
                    <w:p w:rsidR="00674FE5" w:rsidRPr="00217B69" w:rsidRDefault="00674FE5" w:rsidP="00674FE5">
                      <w:pPr>
                        <w:jc w:val="center"/>
                        <w:rPr>
                          <w:b/>
                        </w:rPr>
                      </w:pPr>
                      <w:r w:rsidRPr="00217B69">
                        <w:rPr>
                          <w:b/>
                        </w:rPr>
                        <w:t>COMPLETE THIS SECTION BEFORE YOU READ THE ARTICLE</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1016"/>
                      </w:tblGrid>
                      <w:tr w:rsidR="00674FE5" w:rsidRPr="00217B69" w:rsidTr="00BF6B1F">
                        <w:tc>
                          <w:tcPr>
                            <w:tcW w:w="11016" w:type="dxa"/>
                          </w:tcPr>
                          <w:p w:rsidR="00674FE5" w:rsidRDefault="00674FE5" w:rsidP="00674FE5">
                            <w:r w:rsidRPr="00217B69">
                              <w:t>List thr</w:t>
                            </w:r>
                            <w:r w:rsidR="008607ED">
                              <w:t xml:space="preserve">ee pieces of information </w:t>
                            </w:r>
                            <w:r w:rsidRPr="00217B69">
                              <w:t xml:space="preserve"> you</w:t>
                            </w:r>
                            <w:r w:rsidR="008607ED">
                              <w:t xml:space="preserve"> already</w:t>
                            </w:r>
                            <w:r w:rsidRPr="00217B69">
                              <w:t xml:space="preserve"> know about Christianity.</w:t>
                            </w:r>
                          </w:p>
                          <w:p w:rsidR="00FB5855" w:rsidRDefault="00FB5855" w:rsidP="00674FE5"/>
                          <w:p w:rsidR="00FB5855" w:rsidRDefault="00FB5855" w:rsidP="00674FE5">
                            <w:r>
                              <w:t>1.</w:t>
                            </w:r>
                          </w:p>
                          <w:p w:rsidR="00FB5855" w:rsidRDefault="00FB5855" w:rsidP="00674FE5">
                            <w:r>
                              <w:t>2.</w:t>
                            </w:r>
                          </w:p>
                          <w:p w:rsidR="00674FE5" w:rsidRDefault="00FB5855" w:rsidP="00674FE5">
                            <w:r>
                              <w:t>3.</w:t>
                            </w:r>
                          </w:p>
                          <w:p w:rsidR="00FB5855" w:rsidRPr="00217B69" w:rsidRDefault="00FB5855" w:rsidP="00674FE5"/>
                        </w:tc>
                      </w:tr>
                      <w:tr w:rsidR="00674FE5" w:rsidRPr="00217B69" w:rsidTr="00BF6B1F">
                        <w:tc>
                          <w:tcPr>
                            <w:tcW w:w="11016" w:type="dxa"/>
                          </w:tcPr>
                          <w:p w:rsidR="00674FE5" w:rsidRDefault="00674FE5" w:rsidP="00674FE5">
                            <w:r w:rsidRPr="00217B69">
                              <w:t>List thr</w:t>
                            </w:r>
                            <w:r w:rsidR="008607ED">
                              <w:t xml:space="preserve">ee pieces of information </w:t>
                            </w:r>
                            <w:r w:rsidRPr="00217B69">
                              <w:t xml:space="preserve"> you</w:t>
                            </w:r>
                            <w:r w:rsidR="008607ED">
                              <w:t xml:space="preserve"> already</w:t>
                            </w:r>
                            <w:r w:rsidRPr="00217B69">
                              <w:t xml:space="preserve"> know about Islam.</w:t>
                            </w:r>
                          </w:p>
                          <w:p w:rsidR="00FB5855" w:rsidRPr="00217B69" w:rsidRDefault="00FB5855" w:rsidP="00674FE5"/>
                          <w:p w:rsidR="00674FE5" w:rsidRDefault="00FB5855" w:rsidP="00674FE5">
                            <w:r>
                              <w:t>1.</w:t>
                            </w:r>
                          </w:p>
                          <w:p w:rsidR="00FB5855" w:rsidRDefault="00FB5855" w:rsidP="00674FE5">
                            <w:r>
                              <w:t>2.</w:t>
                            </w:r>
                          </w:p>
                          <w:p w:rsidR="00674FE5" w:rsidRPr="00217B69" w:rsidRDefault="00FB5855" w:rsidP="00674FE5">
                            <w:r>
                              <w:t>3.</w:t>
                            </w:r>
                          </w:p>
                          <w:p w:rsidR="00674FE5" w:rsidRPr="00217B69" w:rsidRDefault="00674FE5" w:rsidP="00674FE5"/>
                        </w:tc>
                      </w:tr>
                    </w:tbl>
                    <w:p w:rsidR="00674FE5" w:rsidRDefault="00674FE5" w:rsidP="00674FE5">
                      <w:r>
                        <w:br/>
                        <w:t>Do you think someone can be both a Muslim and a Christian? ____________</w:t>
                      </w:r>
                    </w:p>
                    <w:p w:rsidR="005D30D8" w:rsidRDefault="005D30D8"/>
                  </w:txbxContent>
                </v:textbox>
              </v:shape>
            </w:pict>
          </mc:Fallback>
        </mc:AlternateContent>
      </w:r>
    </w:p>
    <w:p w:rsidR="00DE4991" w:rsidRPr="00DE4991" w:rsidRDefault="00DE4991" w:rsidP="00DE4991"/>
    <w:p w:rsidR="00DE4991" w:rsidRPr="00DE4991" w:rsidRDefault="00DE4991" w:rsidP="00DE4991"/>
    <w:p w:rsidR="00DE4991" w:rsidRPr="00DE4991" w:rsidRDefault="00DE4991" w:rsidP="00DE4991"/>
    <w:p w:rsidR="00DE4991" w:rsidRPr="00DE4991" w:rsidRDefault="00DE4991" w:rsidP="00DE4991"/>
    <w:p w:rsidR="00DE4991" w:rsidRPr="00DE4991" w:rsidRDefault="00DE4991" w:rsidP="00DE4991"/>
    <w:p w:rsidR="00DE4991" w:rsidRPr="00DE4991" w:rsidRDefault="00DE4991" w:rsidP="00DE4991"/>
    <w:p w:rsidR="00DE4991" w:rsidRPr="00DE4991" w:rsidRDefault="00DE4991" w:rsidP="00DE4991"/>
    <w:p w:rsidR="00DE4991" w:rsidRPr="00DE4991" w:rsidRDefault="00DE4991" w:rsidP="00DE4991"/>
    <w:p w:rsidR="00DE4991" w:rsidRPr="00DE4991" w:rsidRDefault="00DE4991" w:rsidP="00DE4991"/>
    <w:p w:rsidR="00DE4991" w:rsidRPr="00DE4991" w:rsidRDefault="00DE4991" w:rsidP="00DE4991"/>
    <w:p w:rsidR="00DE4991" w:rsidRPr="00DE4991" w:rsidRDefault="00DE4991" w:rsidP="00DE4991"/>
    <w:p w:rsidR="00DE4991" w:rsidRPr="00DE4991" w:rsidRDefault="00DE4991" w:rsidP="00DE4991"/>
    <w:p w:rsidR="00DE4991" w:rsidRPr="00DE4991" w:rsidRDefault="00DE4991" w:rsidP="00DE4991"/>
    <w:p w:rsidR="00DE4991" w:rsidRPr="00DE4991" w:rsidRDefault="00DE4991" w:rsidP="00DE4991"/>
    <w:p w:rsidR="00DE4991" w:rsidRPr="00DE4991" w:rsidRDefault="00DE4991" w:rsidP="00DE4991"/>
    <w:p w:rsidR="00DE4991" w:rsidRPr="00DE4991" w:rsidRDefault="00DE4991" w:rsidP="00DE4991"/>
    <w:p w:rsidR="00DE4991" w:rsidRDefault="00DE4991" w:rsidP="00DE4991"/>
    <w:p w:rsidR="00DE4991" w:rsidRDefault="00DE4991" w:rsidP="00DE4991">
      <w:pPr>
        <w:tabs>
          <w:tab w:val="left" w:pos="1185"/>
        </w:tabs>
      </w:pPr>
    </w:p>
    <w:p w:rsidR="00DE4991" w:rsidRPr="00DE4991" w:rsidRDefault="00DE4991" w:rsidP="00DE4991"/>
    <w:p w:rsidR="00CD5938" w:rsidRDefault="00FB5855" w:rsidP="00DE4991">
      <w:pPr>
        <w:tabs>
          <w:tab w:val="left" w:pos="1320"/>
        </w:tabs>
      </w:pPr>
      <w:r>
        <w:rPr>
          <w:noProof/>
        </w:rPr>
        <mc:AlternateContent>
          <mc:Choice Requires="wps">
            <w:drawing>
              <wp:anchor distT="0" distB="0" distL="114300" distR="114300" simplePos="0" relativeHeight="251660288" behindDoc="0" locked="0" layoutInCell="1" allowOverlap="1" wp14:anchorId="07240B23" wp14:editId="0CCBFADC">
                <wp:simplePos x="0" y="0"/>
                <wp:positionH relativeFrom="column">
                  <wp:posOffset>-171450</wp:posOffset>
                </wp:positionH>
                <wp:positionV relativeFrom="paragraph">
                  <wp:posOffset>95251</wp:posOffset>
                </wp:positionV>
                <wp:extent cx="7248525" cy="1371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371600"/>
                        </a:xfrm>
                        <a:prstGeom prst="rect">
                          <a:avLst/>
                        </a:prstGeom>
                        <a:solidFill>
                          <a:srgbClr val="FFFFFF"/>
                        </a:solidFill>
                        <a:ln w="9525">
                          <a:solidFill>
                            <a:srgbClr val="000000"/>
                          </a:solidFill>
                          <a:miter lim="800000"/>
                          <a:headEnd/>
                          <a:tailEnd/>
                        </a:ln>
                      </wps:spPr>
                      <wps:txbx>
                        <w:txbxContent>
                          <w:p w:rsidR="005D30D8" w:rsidRPr="00DE4991" w:rsidRDefault="005D30D8" w:rsidP="00DE4991">
                            <w:pPr>
                              <w:rPr>
                                <w:rFonts w:ascii="Arial" w:hAnsi="Arial" w:cs="Arial"/>
                                <w:sz w:val="20"/>
                                <w:szCs w:val="20"/>
                              </w:rPr>
                            </w:pPr>
                            <w:r w:rsidRPr="00DE4991">
                              <w:rPr>
                                <w:rFonts w:ascii="Arial" w:hAnsi="Arial" w:cs="Arial"/>
                                <w:b/>
                                <w:sz w:val="20"/>
                                <w:szCs w:val="20"/>
                                <w:u w:val="single"/>
                              </w:rPr>
                              <w:t>Instructions:</w:t>
                            </w:r>
                            <w:r w:rsidRPr="00DE4991">
                              <w:rPr>
                                <w:rFonts w:ascii="Arial" w:hAnsi="Arial" w:cs="Arial"/>
                                <w:b/>
                                <w:sz w:val="20"/>
                                <w:szCs w:val="20"/>
                              </w:rPr>
                              <w:t xml:space="preserve"> Read </w:t>
                            </w:r>
                            <w:r w:rsidRPr="00DE4991">
                              <w:rPr>
                                <w:rFonts w:ascii="Arial" w:hAnsi="Arial" w:cs="Arial"/>
                                <w:sz w:val="20"/>
                                <w:szCs w:val="20"/>
                              </w:rPr>
                              <w:t>the following article carefully and</w:t>
                            </w:r>
                            <w:r w:rsidRPr="00DE4991">
                              <w:rPr>
                                <w:rFonts w:ascii="Arial" w:hAnsi="Arial" w:cs="Arial"/>
                                <w:b/>
                                <w:sz w:val="20"/>
                                <w:szCs w:val="20"/>
                              </w:rPr>
                              <w:t xml:space="preserve"> make notes in the margin </w:t>
                            </w:r>
                            <w:r w:rsidRPr="00DE4991">
                              <w:rPr>
                                <w:rFonts w:ascii="Arial" w:hAnsi="Arial" w:cs="Arial"/>
                                <w:sz w:val="20"/>
                                <w:szCs w:val="20"/>
                              </w:rPr>
                              <w:t>as you read.  Your notes should include:</w:t>
                            </w:r>
                          </w:p>
                          <w:p w:rsidR="005D30D8" w:rsidRPr="00DE4991" w:rsidRDefault="005D30D8">
                            <w:pPr>
                              <w:rPr>
                                <w:rFonts w:ascii="Arial" w:hAnsi="Arial" w:cs="Arial"/>
                                <w:b/>
                                <w:sz w:val="16"/>
                                <w:szCs w:val="16"/>
                              </w:rPr>
                            </w:pPr>
                          </w:p>
                          <w:p w:rsidR="005D30D8" w:rsidRPr="00DE4991" w:rsidRDefault="005D30D8" w:rsidP="00DE4991">
                            <w:pPr>
                              <w:numPr>
                                <w:ilvl w:val="0"/>
                                <w:numId w:val="2"/>
                              </w:numPr>
                              <w:rPr>
                                <w:rFonts w:ascii="Arial" w:hAnsi="Arial" w:cs="Arial"/>
                                <w:b/>
                                <w:sz w:val="20"/>
                                <w:szCs w:val="20"/>
                              </w:rPr>
                            </w:pPr>
                            <w:r w:rsidRPr="00DE4991">
                              <w:rPr>
                                <w:rFonts w:ascii="Arial" w:hAnsi="Arial" w:cs="Arial"/>
                                <w:b/>
                                <w:sz w:val="20"/>
                                <w:szCs w:val="20"/>
                                <w:u w:val="single"/>
                              </w:rPr>
                              <w:t>Comments</w:t>
                            </w:r>
                            <w:r w:rsidRPr="00DE4991">
                              <w:rPr>
                                <w:rFonts w:ascii="Arial" w:hAnsi="Arial" w:cs="Arial"/>
                                <w:sz w:val="20"/>
                                <w:szCs w:val="20"/>
                                <w:u w:val="single"/>
                              </w:rPr>
                              <w:t xml:space="preserve"> </w:t>
                            </w:r>
                            <w:r w:rsidRPr="00DE4991">
                              <w:rPr>
                                <w:rFonts w:ascii="Arial" w:hAnsi="Arial" w:cs="Arial"/>
                                <w:sz w:val="20"/>
                                <w:szCs w:val="20"/>
                              </w:rPr>
                              <w:t xml:space="preserve">that show that you </w:t>
                            </w:r>
                            <w:r w:rsidRPr="00DE4991">
                              <w:rPr>
                                <w:rFonts w:ascii="Arial" w:hAnsi="Arial" w:cs="Arial"/>
                                <w:b/>
                                <w:sz w:val="20"/>
                                <w:szCs w:val="20"/>
                              </w:rPr>
                              <w:t>understand</w:t>
                            </w:r>
                            <w:r w:rsidRPr="00DE4991">
                              <w:rPr>
                                <w:rFonts w:ascii="Arial" w:hAnsi="Arial" w:cs="Arial"/>
                                <w:sz w:val="20"/>
                                <w:szCs w:val="20"/>
                              </w:rPr>
                              <w:t xml:space="preserve"> the article. (A summary or statement of the main idea of important sections may serve this purpose.)</w:t>
                            </w:r>
                          </w:p>
                          <w:p w:rsidR="005D30D8" w:rsidRPr="00DE4991" w:rsidRDefault="005D30D8" w:rsidP="00DE4991">
                            <w:pPr>
                              <w:numPr>
                                <w:ilvl w:val="0"/>
                                <w:numId w:val="2"/>
                              </w:numPr>
                              <w:rPr>
                                <w:rFonts w:ascii="Arial" w:hAnsi="Arial" w:cs="Arial"/>
                                <w:b/>
                                <w:sz w:val="20"/>
                                <w:szCs w:val="20"/>
                              </w:rPr>
                            </w:pPr>
                            <w:r w:rsidRPr="00DE4991">
                              <w:rPr>
                                <w:rFonts w:ascii="Arial" w:hAnsi="Arial" w:cs="Arial"/>
                                <w:b/>
                                <w:sz w:val="20"/>
                                <w:szCs w:val="20"/>
                                <w:u w:val="single"/>
                              </w:rPr>
                              <w:t>Questions</w:t>
                            </w:r>
                            <w:r w:rsidRPr="00DE4991">
                              <w:rPr>
                                <w:rFonts w:ascii="Arial" w:hAnsi="Arial" w:cs="Arial"/>
                                <w:sz w:val="20"/>
                                <w:szCs w:val="20"/>
                              </w:rPr>
                              <w:t xml:space="preserve"> you have that show what you are </w:t>
                            </w:r>
                            <w:r w:rsidRPr="00DE4991">
                              <w:rPr>
                                <w:rFonts w:ascii="Arial" w:hAnsi="Arial" w:cs="Arial"/>
                                <w:b/>
                                <w:sz w:val="20"/>
                                <w:szCs w:val="20"/>
                              </w:rPr>
                              <w:t>wondering</w:t>
                            </w:r>
                            <w:r w:rsidRPr="00DE4991">
                              <w:rPr>
                                <w:rFonts w:ascii="Arial" w:hAnsi="Arial" w:cs="Arial"/>
                                <w:sz w:val="20"/>
                                <w:szCs w:val="20"/>
                              </w:rPr>
                              <w:t xml:space="preserve"> about as you read.</w:t>
                            </w:r>
                          </w:p>
                          <w:p w:rsidR="005D30D8" w:rsidRPr="00DE4991" w:rsidRDefault="005D30D8" w:rsidP="00DE4991">
                            <w:pPr>
                              <w:numPr>
                                <w:ilvl w:val="0"/>
                                <w:numId w:val="2"/>
                              </w:numPr>
                              <w:rPr>
                                <w:rFonts w:ascii="Arial" w:hAnsi="Arial" w:cs="Arial"/>
                                <w:b/>
                                <w:sz w:val="20"/>
                                <w:szCs w:val="20"/>
                              </w:rPr>
                            </w:pPr>
                            <w:r w:rsidRPr="00DE4991">
                              <w:rPr>
                                <w:rFonts w:ascii="Arial" w:hAnsi="Arial" w:cs="Arial"/>
                                <w:b/>
                                <w:sz w:val="20"/>
                                <w:szCs w:val="20"/>
                                <w:u w:val="single"/>
                              </w:rPr>
                              <w:t>Notes</w:t>
                            </w:r>
                            <w:r w:rsidRPr="00DE4991">
                              <w:rPr>
                                <w:rFonts w:ascii="Arial" w:hAnsi="Arial" w:cs="Arial"/>
                                <w:sz w:val="20"/>
                                <w:szCs w:val="20"/>
                              </w:rPr>
                              <w:t xml:space="preserve"> that differentiate between </w:t>
                            </w:r>
                            <w:r w:rsidRPr="00DE4991">
                              <w:rPr>
                                <w:rFonts w:ascii="Arial" w:hAnsi="Arial" w:cs="Arial"/>
                                <w:b/>
                                <w:sz w:val="20"/>
                                <w:szCs w:val="20"/>
                              </w:rPr>
                              <w:t>fact</w:t>
                            </w:r>
                            <w:r w:rsidRPr="00DE4991">
                              <w:rPr>
                                <w:rFonts w:ascii="Arial" w:hAnsi="Arial" w:cs="Arial"/>
                                <w:sz w:val="20"/>
                                <w:szCs w:val="20"/>
                              </w:rPr>
                              <w:t xml:space="preserve"> and </w:t>
                            </w:r>
                            <w:r w:rsidRPr="00DE4991">
                              <w:rPr>
                                <w:rFonts w:ascii="Arial" w:hAnsi="Arial" w:cs="Arial"/>
                                <w:b/>
                                <w:sz w:val="20"/>
                                <w:szCs w:val="20"/>
                              </w:rPr>
                              <w:t>opinion</w:t>
                            </w:r>
                            <w:r w:rsidRPr="00DE4991">
                              <w:rPr>
                                <w:rFonts w:ascii="Arial" w:hAnsi="Arial" w:cs="Arial"/>
                                <w:sz w:val="20"/>
                                <w:szCs w:val="20"/>
                              </w:rPr>
                              <w:t>.</w:t>
                            </w:r>
                          </w:p>
                          <w:p w:rsidR="005D30D8" w:rsidRPr="00DE4991" w:rsidRDefault="005D30D8" w:rsidP="00DE4991">
                            <w:pPr>
                              <w:numPr>
                                <w:ilvl w:val="0"/>
                                <w:numId w:val="2"/>
                              </w:numPr>
                              <w:rPr>
                                <w:rFonts w:ascii="Arial" w:hAnsi="Arial" w:cs="Arial"/>
                                <w:b/>
                                <w:sz w:val="20"/>
                                <w:szCs w:val="20"/>
                              </w:rPr>
                            </w:pPr>
                            <w:r w:rsidRPr="00DE4991">
                              <w:rPr>
                                <w:rFonts w:ascii="Arial" w:hAnsi="Arial" w:cs="Arial"/>
                                <w:sz w:val="20"/>
                                <w:szCs w:val="20"/>
                              </w:rPr>
                              <w:t xml:space="preserve">Observations about how the </w:t>
                            </w:r>
                            <w:r w:rsidRPr="00DE4991">
                              <w:rPr>
                                <w:rFonts w:ascii="Arial" w:hAnsi="Arial" w:cs="Arial"/>
                                <w:b/>
                                <w:sz w:val="20"/>
                                <w:szCs w:val="20"/>
                              </w:rPr>
                              <w:t>writer’s strategies</w:t>
                            </w:r>
                            <w:r w:rsidRPr="00DE4991">
                              <w:rPr>
                                <w:rFonts w:ascii="Arial" w:hAnsi="Arial" w:cs="Arial"/>
                                <w:sz w:val="20"/>
                                <w:szCs w:val="20"/>
                              </w:rPr>
                              <w:t xml:space="preserve"> (organization, word choice, perspective, support) and choices affect the article.</w:t>
                            </w:r>
                          </w:p>
                          <w:p w:rsidR="005D30D8" w:rsidRPr="00C35C44" w:rsidRDefault="005D30D8" w:rsidP="00905C59">
                            <w:pPr>
                              <w:jc w:val="center"/>
                              <w:rPr>
                                <w:rFonts w:ascii="Arial" w:hAnsi="Arial" w:cs="Arial"/>
                                <w:b/>
                                <w:sz w:val="20"/>
                                <w:szCs w:val="20"/>
                              </w:rPr>
                            </w:pPr>
                            <w:r w:rsidRPr="00C35C44">
                              <w:rPr>
                                <w:rFonts w:ascii="Arial" w:hAnsi="Arial" w:cs="Arial"/>
                                <w:b/>
                                <w:sz w:val="20"/>
                                <w:szCs w:val="20"/>
                              </w:rPr>
                              <w:t xml:space="preserve">Your </w:t>
                            </w:r>
                            <w:r w:rsidRPr="00C35C44">
                              <w:rPr>
                                <w:rFonts w:ascii="Arial" w:hAnsi="Arial" w:cs="Arial"/>
                                <w:b/>
                                <w:sz w:val="20"/>
                                <w:szCs w:val="20"/>
                                <w:u w:val="single"/>
                              </w:rPr>
                              <w:t>margin notes</w:t>
                            </w:r>
                            <w:r w:rsidRPr="00C35C44">
                              <w:rPr>
                                <w:rFonts w:ascii="Arial" w:hAnsi="Arial" w:cs="Arial"/>
                                <w:b/>
                                <w:sz w:val="20"/>
                                <w:szCs w:val="20"/>
                              </w:rPr>
                              <w:t xml:space="preserve"> are part of</w:t>
                            </w:r>
                            <w:r>
                              <w:rPr>
                                <w:rFonts w:ascii="Arial" w:hAnsi="Arial" w:cs="Arial"/>
                                <w:b/>
                                <w:sz w:val="20"/>
                                <w:szCs w:val="20"/>
                              </w:rPr>
                              <w:t xml:space="preserve"> your score for this assessment!!</w:t>
                            </w:r>
                          </w:p>
                          <w:p w:rsidR="005D30D8" w:rsidRPr="00636EDD" w:rsidRDefault="005D30D8" w:rsidP="00905C59">
                            <w:pPr>
                              <w:ind w:left="1080"/>
                              <w:rPr>
                                <w:b/>
                                <w:sz w:val="22"/>
                              </w:rPr>
                            </w:pPr>
                          </w:p>
                          <w:p w:rsidR="005D30D8" w:rsidRPr="00636EDD" w:rsidRDefault="005D30D8" w:rsidP="00905C59">
                            <w:pPr>
                              <w:ind w:left="1080"/>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40B23" id="Text Box 1" o:spid="_x0000_s1027" type="#_x0000_t202" style="position:absolute;margin-left:-13.5pt;margin-top:7.5pt;width:570.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">
                <v:textbox>
                  <w:txbxContent>
                    <w:p w:rsidR="005D30D8" w:rsidRPr="00DE4991" w:rsidRDefault="005D30D8" w:rsidP="00DE4991">
                      <w:pPr>
                        <w:rPr>
                          <w:rFonts w:ascii="Arial" w:hAnsi="Arial" w:cs="Arial"/>
                          <w:sz w:val="20"/>
                          <w:szCs w:val="20"/>
                        </w:rPr>
                      </w:pPr>
                      <w:r w:rsidRPr="00DE4991">
                        <w:rPr>
                          <w:rFonts w:ascii="Arial" w:hAnsi="Arial" w:cs="Arial"/>
                          <w:b/>
                          <w:sz w:val="20"/>
                          <w:szCs w:val="20"/>
                          <w:u w:val="single"/>
                        </w:rPr>
                        <w:t>Instructions:</w:t>
                      </w:r>
                      <w:r w:rsidRPr="00DE4991">
                        <w:rPr>
                          <w:rFonts w:ascii="Arial" w:hAnsi="Arial" w:cs="Arial"/>
                          <w:b/>
                          <w:sz w:val="20"/>
                          <w:szCs w:val="20"/>
                        </w:rPr>
                        <w:t xml:space="preserve"> Read </w:t>
                      </w:r>
                      <w:r w:rsidRPr="00DE4991">
                        <w:rPr>
                          <w:rFonts w:ascii="Arial" w:hAnsi="Arial" w:cs="Arial"/>
                          <w:sz w:val="20"/>
                          <w:szCs w:val="20"/>
                        </w:rPr>
                        <w:t>the following article carefully and</w:t>
                      </w:r>
                      <w:r w:rsidRPr="00DE4991">
                        <w:rPr>
                          <w:rFonts w:ascii="Arial" w:hAnsi="Arial" w:cs="Arial"/>
                          <w:b/>
                          <w:sz w:val="20"/>
                          <w:szCs w:val="20"/>
                        </w:rPr>
                        <w:t xml:space="preserve"> make notes in the margin </w:t>
                      </w:r>
                      <w:r w:rsidRPr="00DE4991">
                        <w:rPr>
                          <w:rFonts w:ascii="Arial" w:hAnsi="Arial" w:cs="Arial"/>
                          <w:sz w:val="20"/>
                          <w:szCs w:val="20"/>
                        </w:rPr>
                        <w:t>as you read.  Your notes should include:</w:t>
                      </w:r>
                    </w:p>
                    <w:p w:rsidR="005D30D8" w:rsidRPr="00DE4991" w:rsidRDefault="005D30D8">
                      <w:pPr>
                        <w:rPr>
                          <w:rFonts w:ascii="Arial" w:hAnsi="Arial" w:cs="Arial"/>
                          <w:b/>
                          <w:sz w:val="16"/>
                          <w:szCs w:val="16"/>
                        </w:rPr>
                      </w:pPr>
                    </w:p>
                    <w:p w:rsidR="005D30D8" w:rsidRPr="00DE4991" w:rsidRDefault="005D30D8" w:rsidP="00DE4991">
                      <w:pPr>
                        <w:numPr>
                          <w:ilvl w:val="0"/>
                          <w:numId w:val="2"/>
                        </w:numPr>
                        <w:rPr>
                          <w:rFonts w:ascii="Arial" w:hAnsi="Arial" w:cs="Arial"/>
                          <w:b/>
                          <w:sz w:val="20"/>
                          <w:szCs w:val="20"/>
                        </w:rPr>
                      </w:pPr>
                      <w:r w:rsidRPr="00DE4991">
                        <w:rPr>
                          <w:rFonts w:ascii="Arial" w:hAnsi="Arial" w:cs="Arial"/>
                          <w:b/>
                          <w:sz w:val="20"/>
                          <w:szCs w:val="20"/>
                          <w:u w:val="single"/>
                        </w:rPr>
                        <w:t>Comments</w:t>
                      </w:r>
                      <w:r w:rsidRPr="00DE4991">
                        <w:rPr>
                          <w:rFonts w:ascii="Arial" w:hAnsi="Arial" w:cs="Arial"/>
                          <w:sz w:val="20"/>
                          <w:szCs w:val="20"/>
                          <w:u w:val="single"/>
                        </w:rPr>
                        <w:t xml:space="preserve"> </w:t>
                      </w:r>
                      <w:r w:rsidRPr="00DE4991">
                        <w:rPr>
                          <w:rFonts w:ascii="Arial" w:hAnsi="Arial" w:cs="Arial"/>
                          <w:sz w:val="20"/>
                          <w:szCs w:val="20"/>
                        </w:rPr>
                        <w:t xml:space="preserve">that show that you </w:t>
                      </w:r>
                      <w:r w:rsidRPr="00DE4991">
                        <w:rPr>
                          <w:rFonts w:ascii="Arial" w:hAnsi="Arial" w:cs="Arial"/>
                          <w:b/>
                          <w:sz w:val="20"/>
                          <w:szCs w:val="20"/>
                        </w:rPr>
                        <w:t>understand</w:t>
                      </w:r>
                      <w:r w:rsidRPr="00DE4991">
                        <w:rPr>
                          <w:rFonts w:ascii="Arial" w:hAnsi="Arial" w:cs="Arial"/>
                          <w:sz w:val="20"/>
                          <w:szCs w:val="20"/>
                        </w:rPr>
                        <w:t xml:space="preserve"> the article. (A summary or statement of the main idea of important sections may serve this purpose.)</w:t>
                      </w:r>
                    </w:p>
                    <w:p w:rsidR="005D30D8" w:rsidRPr="00DE4991" w:rsidRDefault="005D30D8" w:rsidP="00DE4991">
                      <w:pPr>
                        <w:numPr>
                          <w:ilvl w:val="0"/>
                          <w:numId w:val="2"/>
                        </w:numPr>
                        <w:rPr>
                          <w:rFonts w:ascii="Arial" w:hAnsi="Arial" w:cs="Arial"/>
                          <w:b/>
                          <w:sz w:val="20"/>
                          <w:szCs w:val="20"/>
                        </w:rPr>
                      </w:pPr>
                      <w:r w:rsidRPr="00DE4991">
                        <w:rPr>
                          <w:rFonts w:ascii="Arial" w:hAnsi="Arial" w:cs="Arial"/>
                          <w:b/>
                          <w:sz w:val="20"/>
                          <w:szCs w:val="20"/>
                          <w:u w:val="single"/>
                        </w:rPr>
                        <w:t>Questions</w:t>
                      </w:r>
                      <w:r w:rsidRPr="00DE4991">
                        <w:rPr>
                          <w:rFonts w:ascii="Arial" w:hAnsi="Arial" w:cs="Arial"/>
                          <w:sz w:val="20"/>
                          <w:szCs w:val="20"/>
                        </w:rPr>
                        <w:t xml:space="preserve"> you have that show what you are </w:t>
                      </w:r>
                      <w:r w:rsidRPr="00DE4991">
                        <w:rPr>
                          <w:rFonts w:ascii="Arial" w:hAnsi="Arial" w:cs="Arial"/>
                          <w:b/>
                          <w:sz w:val="20"/>
                          <w:szCs w:val="20"/>
                        </w:rPr>
                        <w:t>wondering</w:t>
                      </w:r>
                      <w:r w:rsidRPr="00DE4991">
                        <w:rPr>
                          <w:rFonts w:ascii="Arial" w:hAnsi="Arial" w:cs="Arial"/>
                          <w:sz w:val="20"/>
                          <w:szCs w:val="20"/>
                        </w:rPr>
                        <w:t xml:space="preserve"> about as you read.</w:t>
                      </w:r>
                    </w:p>
                    <w:p w:rsidR="005D30D8" w:rsidRPr="00DE4991" w:rsidRDefault="005D30D8" w:rsidP="00DE4991">
                      <w:pPr>
                        <w:numPr>
                          <w:ilvl w:val="0"/>
                          <w:numId w:val="2"/>
                        </w:numPr>
                        <w:rPr>
                          <w:rFonts w:ascii="Arial" w:hAnsi="Arial" w:cs="Arial"/>
                          <w:b/>
                          <w:sz w:val="20"/>
                          <w:szCs w:val="20"/>
                        </w:rPr>
                      </w:pPr>
                      <w:r w:rsidRPr="00DE4991">
                        <w:rPr>
                          <w:rFonts w:ascii="Arial" w:hAnsi="Arial" w:cs="Arial"/>
                          <w:b/>
                          <w:sz w:val="20"/>
                          <w:szCs w:val="20"/>
                          <w:u w:val="single"/>
                        </w:rPr>
                        <w:t>Notes</w:t>
                      </w:r>
                      <w:r w:rsidRPr="00DE4991">
                        <w:rPr>
                          <w:rFonts w:ascii="Arial" w:hAnsi="Arial" w:cs="Arial"/>
                          <w:sz w:val="20"/>
                          <w:szCs w:val="20"/>
                        </w:rPr>
                        <w:t xml:space="preserve"> that differentiate between </w:t>
                      </w:r>
                      <w:r w:rsidRPr="00DE4991">
                        <w:rPr>
                          <w:rFonts w:ascii="Arial" w:hAnsi="Arial" w:cs="Arial"/>
                          <w:b/>
                          <w:sz w:val="20"/>
                          <w:szCs w:val="20"/>
                        </w:rPr>
                        <w:t>fact</w:t>
                      </w:r>
                      <w:r w:rsidRPr="00DE4991">
                        <w:rPr>
                          <w:rFonts w:ascii="Arial" w:hAnsi="Arial" w:cs="Arial"/>
                          <w:sz w:val="20"/>
                          <w:szCs w:val="20"/>
                        </w:rPr>
                        <w:t xml:space="preserve"> and </w:t>
                      </w:r>
                      <w:r w:rsidRPr="00DE4991">
                        <w:rPr>
                          <w:rFonts w:ascii="Arial" w:hAnsi="Arial" w:cs="Arial"/>
                          <w:b/>
                          <w:sz w:val="20"/>
                          <w:szCs w:val="20"/>
                        </w:rPr>
                        <w:t>opinion</w:t>
                      </w:r>
                      <w:r w:rsidRPr="00DE4991">
                        <w:rPr>
                          <w:rFonts w:ascii="Arial" w:hAnsi="Arial" w:cs="Arial"/>
                          <w:sz w:val="20"/>
                          <w:szCs w:val="20"/>
                        </w:rPr>
                        <w:t>.</w:t>
                      </w:r>
                    </w:p>
                    <w:p w:rsidR="005D30D8" w:rsidRPr="00DE4991" w:rsidRDefault="005D30D8" w:rsidP="00DE4991">
                      <w:pPr>
                        <w:numPr>
                          <w:ilvl w:val="0"/>
                          <w:numId w:val="2"/>
                        </w:numPr>
                        <w:rPr>
                          <w:rFonts w:ascii="Arial" w:hAnsi="Arial" w:cs="Arial"/>
                          <w:b/>
                          <w:sz w:val="20"/>
                          <w:szCs w:val="20"/>
                        </w:rPr>
                      </w:pPr>
                      <w:r w:rsidRPr="00DE4991">
                        <w:rPr>
                          <w:rFonts w:ascii="Arial" w:hAnsi="Arial" w:cs="Arial"/>
                          <w:sz w:val="20"/>
                          <w:szCs w:val="20"/>
                        </w:rPr>
                        <w:t xml:space="preserve">Observations about how the </w:t>
                      </w:r>
                      <w:r w:rsidRPr="00DE4991">
                        <w:rPr>
                          <w:rFonts w:ascii="Arial" w:hAnsi="Arial" w:cs="Arial"/>
                          <w:b/>
                          <w:sz w:val="20"/>
                          <w:szCs w:val="20"/>
                        </w:rPr>
                        <w:t>writer’s strategies</w:t>
                      </w:r>
                      <w:r w:rsidRPr="00DE4991">
                        <w:rPr>
                          <w:rFonts w:ascii="Arial" w:hAnsi="Arial" w:cs="Arial"/>
                          <w:sz w:val="20"/>
                          <w:szCs w:val="20"/>
                        </w:rPr>
                        <w:t xml:space="preserve"> (organization, word choice, perspective, support) and choices affect the article.</w:t>
                      </w:r>
                    </w:p>
                    <w:p w:rsidR="005D30D8" w:rsidRPr="00C35C44" w:rsidRDefault="005D30D8" w:rsidP="00905C59">
                      <w:pPr>
                        <w:jc w:val="center"/>
                        <w:rPr>
                          <w:rFonts w:ascii="Arial" w:hAnsi="Arial" w:cs="Arial"/>
                          <w:b/>
                          <w:sz w:val="20"/>
                          <w:szCs w:val="20"/>
                        </w:rPr>
                      </w:pPr>
                      <w:r w:rsidRPr="00C35C44">
                        <w:rPr>
                          <w:rFonts w:ascii="Arial" w:hAnsi="Arial" w:cs="Arial"/>
                          <w:b/>
                          <w:sz w:val="20"/>
                          <w:szCs w:val="20"/>
                        </w:rPr>
                        <w:t xml:space="preserve">Your </w:t>
                      </w:r>
                      <w:r w:rsidRPr="00C35C44">
                        <w:rPr>
                          <w:rFonts w:ascii="Arial" w:hAnsi="Arial" w:cs="Arial"/>
                          <w:b/>
                          <w:sz w:val="20"/>
                          <w:szCs w:val="20"/>
                          <w:u w:val="single"/>
                        </w:rPr>
                        <w:t>margin notes</w:t>
                      </w:r>
                      <w:r w:rsidRPr="00C35C44">
                        <w:rPr>
                          <w:rFonts w:ascii="Arial" w:hAnsi="Arial" w:cs="Arial"/>
                          <w:b/>
                          <w:sz w:val="20"/>
                          <w:szCs w:val="20"/>
                        </w:rPr>
                        <w:t xml:space="preserve"> are part of</w:t>
                      </w:r>
                      <w:r>
                        <w:rPr>
                          <w:rFonts w:ascii="Arial" w:hAnsi="Arial" w:cs="Arial"/>
                          <w:b/>
                          <w:sz w:val="20"/>
                          <w:szCs w:val="20"/>
                        </w:rPr>
                        <w:t xml:space="preserve"> your score for this assessment!!</w:t>
                      </w:r>
                    </w:p>
                    <w:p w:rsidR="005D30D8" w:rsidRPr="00636EDD" w:rsidRDefault="005D30D8" w:rsidP="00905C59">
                      <w:pPr>
                        <w:ind w:left="1080"/>
                        <w:rPr>
                          <w:b/>
                          <w:sz w:val="22"/>
                        </w:rPr>
                      </w:pPr>
                    </w:p>
                    <w:p w:rsidR="005D30D8" w:rsidRPr="00636EDD" w:rsidRDefault="005D30D8" w:rsidP="00905C59">
                      <w:pPr>
                        <w:ind w:left="1080"/>
                        <w:rPr>
                          <w:b/>
                          <w:sz w:val="22"/>
                        </w:rPr>
                      </w:pPr>
                    </w:p>
                  </w:txbxContent>
                </v:textbox>
              </v:shape>
            </w:pict>
          </mc:Fallback>
        </mc:AlternateContent>
      </w:r>
    </w:p>
    <w:p w:rsidR="00CD5938" w:rsidRPr="00CD5938" w:rsidRDefault="00CD5938" w:rsidP="00CD5938"/>
    <w:p w:rsidR="00CD5938" w:rsidRPr="00CD5938" w:rsidRDefault="00CD5938" w:rsidP="00CD5938"/>
    <w:p w:rsidR="00CD5938" w:rsidRPr="00CD5938" w:rsidRDefault="00CD5938" w:rsidP="00CD5938"/>
    <w:p w:rsidR="00CD5938" w:rsidRPr="00CD5938" w:rsidRDefault="00CD5938" w:rsidP="00CD5938"/>
    <w:p w:rsidR="00CD5938" w:rsidRPr="00CD5938" w:rsidRDefault="00CD5938" w:rsidP="00CD5938"/>
    <w:p w:rsidR="00CD5938" w:rsidRPr="00CD5938" w:rsidRDefault="00CD5938" w:rsidP="00CD5938"/>
    <w:p w:rsidR="00CD5938" w:rsidRPr="00CD5938" w:rsidRDefault="00CD5938" w:rsidP="00CD5938"/>
    <w:p w:rsidR="00CD5938" w:rsidRDefault="0099775D" w:rsidP="00CD5938">
      <w:r>
        <w:rPr>
          <w:noProof/>
        </w:rPr>
        <mc:AlternateContent>
          <mc:Choice Requires="wps">
            <w:drawing>
              <wp:anchor distT="0" distB="0" distL="114300" distR="114300" simplePos="0" relativeHeight="251662336" behindDoc="0" locked="0" layoutInCell="1" allowOverlap="1" wp14:anchorId="138693D1" wp14:editId="2CE16ECD">
                <wp:simplePos x="0" y="0"/>
                <wp:positionH relativeFrom="column">
                  <wp:posOffset>-171451</wp:posOffset>
                </wp:positionH>
                <wp:positionV relativeFrom="paragraph">
                  <wp:posOffset>141605</wp:posOffset>
                </wp:positionV>
                <wp:extent cx="5362575" cy="4359275"/>
                <wp:effectExtent l="0" t="0" r="2857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359275"/>
                        </a:xfrm>
                        <a:prstGeom prst="rect">
                          <a:avLst/>
                        </a:prstGeom>
                        <a:solidFill>
                          <a:srgbClr val="FFFFFF"/>
                        </a:solidFill>
                        <a:ln w="9525">
                          <a:solidFill>
                            <a:srgbClr val="000000"/>
                          </a:solidFill>
                          <a:miter lim="800000"/>
                          <a:headEnd/>
                          <a:tailEnd/>
                        </a:ln>
                      </wps:spPr>
                      <wps:txbx>
                        <w:txbxContent>
                          <w:p w:rsidR="00674FE5" w:rsidRPr="00E927ED" w:rsidRDefault="00674FE5" w:rsidP="00674FE5">
                            <w:r w:rsidRPr="00E927ED">
                              <w:rPr>
                                <w:b/>
                                <w:bCs/>
                              </w:rPr>
                              <w:t xml:space="preserve">"I am both Muslim and Christian" </w:t>
                            </w:r>
                          </w:p>
                          <w:p w:rsidR="00674FE5" w:rsidRPr="00E927ED" w:rsidRDefault="00674FE5" w:rsidP="00674FE5">
                            <w:r w:rsidRPr="00E927ED">
                              <w:rPr>
                                <w:i/>
                                <w:iCs/>
                              </w:rPr>
                              <w:t xml:space="preserve">Seattle Times March 13, 2009 </w:t>
                            </w:r>
                          </w:p>
                          <w:p w:rsidR="00674FE5" w:rsidRPr="00E927ED" w:rsidRDefault="00674FE5" w:rsidP="00674FE5">
                            <w:r w:rsidRPr="00E927ED">
                              <w:t xml:space="preserve">Shortly after noon on Fridays, the Rev. Ann Holmes Redding ties on a black headscarf, preparing to pray with her Muslim group on First Hill. On Sunday mornings, Redding puts on the white collar of an Episcopal priest. </w:t>
                            </w:r>
                          </w:p>
                          <w:p w:rsidR="00674FE5" w:rsidRPr="00E927ED" w:rsidRDefault="00674FE5" w:rsidP="00674FE5">
                            <w:r w:rsidRPr="00E927ED">
                              <w:t xml:space="preserve">She does both, she says, because she's Christian </w:t>
                            </w:r>
                            <w:r w:rsidRPr="00E927ED">
                              <w:rPr>
                                <w:i/>
                                <w:iCs/>
                              </w:rPr>
                              <w:t xml:space="preserve">and </w:t>
                            </w:r>
                            <w:r w:rsidRPr="00E927ED">
                              <w:t xml:space="preserve">Muslim. Redding, who until recently was director of faith formation at St. Mark's Episcopal Cathedral, has been a priest for more than 20 years. Now she's ready to tell people that, for the last 15 months, she's also been a Muslim — drawn to the faith after an introduction to Islamic prayers left her profoundly moved. </w:t>
                            </w:r>
                          </w:p>
                          <w:p w:rsidR="00674FE5" w:rsidRPr="00E927ED" w:rsidRDefault="00674FE5" w:rsidP="00674FE5">
                            <w:r w:rsidRPr="00E927ED">
                              <w:t xml:space="preserve">Her announcement has provoked surprise and bewilderment in many, raising an obvious question: How can someone be both a Christian and a Muslim? But it has drawn other reactions too. Friends generally say they support her, while religious scholars are mixed: Some say that, depending on how one interprets the tenets of the two faiths, it is, indeed, possible to be both. Others consider the two faiths mutually exclusive. </w:t>
                            </w:r>
                          </w:p>
                          <w:p w:rsidR="00674FE5" w:rsidRPr="00E927ED" w:rsidRDefault="00674FE5" w:rsidP="00674FE5">
                            <w:r w:rsidRPr="00E927ED">
                              <w:t xml:space="preserve">"There are tenets of the faiths that are very, very different," said Kurt Fredrickson, director of the doctor of ministry program at Fuller Theological Seminary in Pasadena, Calif. "The most basic would be: What do you do with Jesus?" Christianity has historically regarded Jesus as the son of God and God incarnate, both fully human and fully divine. Muslims, though they regard Jesus as a great prophet, do not see him as divine and do not consider him the son of God. "I don't think it's possible" to be both, Fredrickson said, just like "you can't be a Republican and a Democrat." </w:t>
                            </w:r>
                          </w:p>
                          <w:p w:rsidR="005D30D8" w:rsidRPr="00D57D89" w:rsidRDefault="005D30D8" w:rsidP="00D57D8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693D1" id="_x0000_s1028" type="#_x0000_t202" style="position:absolute;margin-left:-13.5pt;margin-top:11.15pt;width:422.25pt;height:3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">
                <v:textbox>
                  <w:txbxContent>
                    <w:p w:rsidR="00674FE5" w:rsidRPr="00E927ED" w:rsidRDefault="00674FE5" w:rsidP="00674FE5">
                      <w:r w:rsidRPr="00E927ED">
                        <w:rPr>
                          <w:b/>
                          <w:bCs/>
                        </w:rPr>
                        <w:t xml:space="preserve">"I am both Muslim and Christian" </w:t>
                      </w:r>
                    </w:p>
                    <w:p w:rsidR="00674FE5" w:rsidRPr="00E927ED" w:rsidRDefault="00674FE5" w:rsidP="00674FE5">
                      <w:r w:rsidRPr="00E927ED">
                        <w:rPr>
                          <w:i/>
                          <w:iCs/>
                        </w:rPr>
                        <w:t xml:space="preserve">Seattle Times March 13, 2009 </w:t>
                      </w:r>
                    </w:p>
                    <w:p w:rsidR="00674FE5" w:rsidRPr="00E927ED" w:rsidRDefault="00674FE5" w:rsidP="00674FE5">
                      <w:r w:rsidRPr="00E927ED">
                        <w:t xml:space="preserve">Shortly after noon on Fridays, the Rev. Ann Holmes Redding ties on a black headscarf, preparing to pray with her Muslim group on First Hill. On Sunday mornings, Redding puts on the white collar of an Episcopal priest. </w:t>
                      </w:r>
                    </w:p>
                    <w:p w:rsidR="00674FE5" w:rsidRPr="00E927ED" w:rsidRDefault="00674FE5" w:rsidP="00674FE5">
                      <w:r w:rsidRPr="00E927ED">
                        <w:t xml:space="preserve">She does both, she says, because she's Christian </w:t>
                      </w:r>
                      <w:r w:rsidRPr="00E927ED">
                        <w:rPr>
                          <w:i/>
                          <w:iCs/>
                        </w:rPr>
                        <w:t xml:space="preserve">and </w:t>
                      </w:r>
                      <w:r w:rsidRPr="00E927ED">
                        <w:t xml:space="preserve">Muslim. Redding, who until recently was director of faith formation at St. Mark's Episcopal Cathedral, has been a priest for more than 20 years. Now she's ready to tell people that, for the last 15 months, she's also been a Muslim — drawn to the faith after an introduction to Islamic prayers left her profoundly moved. </w:t>
                      </w:r>
                    </w:p>
                    <w:p w:rsidR="00674FE5" w:rsidRPr="00E927ED" w:rsidRDefault="00674FE5" w:rsidP="00674FE5">
                      <w:r w:rsidRPr="00E927ED">
                        <w:t xml:space="preserve">Her announcement has provoked surprise and bewilderment in many, raising an obvious question: How can someone be both a Christian and a Muslim? But it has drawn other reactions too. Friends generally say they support her, while religious scholars are mixed: Some say that, depending on how one interprets the tenets of the two faiths, it is, indeed, possible to be both. Others consider the two faiths mutually exclusive. </w:t>
                      </w:r>
                    </w:p>
                    <w:p w:rsidR="00674FE5" w:rsidRPr="00E927ED" w:rsidRDefault="00674FE5" w:rsidP="00674FE5">
                      <w:r w:rsidRPr="00E927ED">
                        <w:t xml:space="preserve">"There are tenets of the faiths that are very, very different," said Kurt Fredrickson, director of the doctor of ministry program at Fuller Theological Seminary in Pasadena, Calif. "The most basic would be: What do you do with Jesus?" Christianity has historically regarded Jesus as the son of God and God incarnate, both fully human and fully divine. Muslims, though they regard Jesus as a great prophet, do not see him as divine and do not consider him the son of God. "I don't think it's possible" to be both, Fredrickson said, just like "you can't be a Republican and a Democrat." </w:t>
                      </w:r>
                    </w:p>
                    <w:p w:rsidR="005D30D8" w:rsidRPr="00D57D89" w:rsidRDefault="005D30D8" w:rsidP="00D57D89">
                      <w:pPr>
                        <w:rPr>
                          <w:sz w:val="20"/>
                          <w:szCs w:val="20"/>
                        </w:rPr>
                      </w:pPr>
                    </w:p>
                  </w:txbxContent>
                </v:textbox>
              </v:shape>
            </w:pict>
          </mc:Fallback>
        </mc:AlternateContent>
      </w:r>
      <w:r w:rsidR="00905C59">
        <w:rPr>
          <w:noProof/>
        </w:rPr>
        <mc:AlternateContent>
          <mc:Choice Requires="wps">
            <w:drawing>
              <wp:anchor distT="0" distB="0" distL="114300" distR="114300" simplePos="0" relativeHeight="251667456" behindDoc="0" locked="0" layoutInCell="1" allowOverlap="1" wp14:anchorId="5CA2DCCE" wp14:editId="6EFDA3EC">
                <wp:simplePos x="0" y="0"/>
                <wp:positionH relativeFrom="column">
                  <wp:posOffset>5141595</wp:posOffset>
                </wp:positionH>
                <wp:positionV relativeFrom="paragraph">
                  <wp:posOffset>113665</wp:posOffset>
                </wp:positionV>
                <wp:extent cx="2000250" cy="542798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42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0D8" w:rsidRPr="00596691" w:rsidRDefault="005D30D8">
                            <w:pPr>
                              <w:rPr>
                                <w:b/>
                                <w:i/>
                                <w:sz w:val="20"/>
                                <w:szCs w:val="20"/>
                              </w:rPr>
                            </w:pPr>
                            <w:r w:rsidRPr="00596691">
                              <w:rPr>
                                <w:b/>
                                <w:i/>
                                <w:sz w:val="20"/>
                                <w:szCs w:val="20"/>
                              </w:rPr>
                              <w:t xml:space="preserve">Notes on my </w:t>
                            </w:r>
                            <w:r w:rsidRPr="00636EDD">
                              <w:rPr>
                                <w:b/>
                                <w:i/>
                                <w:sz w:val="20"/>
                                <w:szCs w:val="20"/>
                                <w:u w:val="single"/>
                              </w:rPr>
                              <w:t>thoughts</w:t>
                            </w:r>
                            <w:r w:rsidRPr="00596691">
                              <w:rPr>
                                <w:b/>
                                <w:i/>
                                <w:sz w:val="20"/>
                                <w:szCs w:val="20"/>
                              </w:rPr>
                              <w:t xml:space="preserve">, </w:t>
                            </w:r>
                            <w:r w:rsidRPr="00636EDD">
                              <w:rPr>
                                <w:b/>
                                <w:i/>
                                <w:sz w:val="20"/>
                                <w:szCs w:val="20"/>
                                <w:u w:val="single"/>
                              </w:rPr>
                              <w:t>reactions</w:t>
                            </w:r>
                            <w:r>
                              <w:rPr>
                                <w:b/>
                                <w:i/>
                                <w:sz w:val="20"/>
                                <w:szCs w:val="20"/>
                              </w:rPr>
                              <w:t xml:space="preserve">, </w:t>
                            </w:r>
                            <w:r w:rsidRPr="00636EDD">
                              <w:rPr>
                                <w:b/>
                                <w:i/>
                                <w:sz w:val="20"/>
                                <w:szCs w:val="20"/>
                                <w:u w:val="single"/>
                              </w:rPr>
                              <w:t>connections,</w:t>
                            </w:r>
                            <w:r>
                              <w:rPr>
                                <w:b/>
                                <w:i/>
                                <w:sz w:val="20"/>
                                <w:szCs w:val="20"/>
                              </w:rPr>
                              <w:t xml:space="preserve"> </w:t>
                            </w:r>
                            <w:r w:rsidRPr="00636EDD">
                              <w:rPr>
                                <w:b/>
                                <w:i/>
                                <w:sz w:val="20"/>
                                <w:szCs w:val="20"/>
                              </w:rPr>
                              <w:t>and</w:t>
                            </w:r>
                            <w:r w:rsidRPr="00596691">
                              <w:rPr>
                                <w:b/>
                                <w:i/>
                                <w:sz w:val="20"/>
                                <w:szCs w:val="20"/>
                              </w:rPr>
                              <w:t xml:space="preserve"> </w:t>
                            </w:r>
                            <w:r w:rsidRPr="00636EDD">
                              <w:rPr>
                                <w:b/>
                                <w:i/>
                                <w:sz w:val="20"/>
                                <w:szCs w:val="20"/>
                                <w:u w:val="single"/>
                              </w:rPr>
                              <w:t>questions</w:t>
                            </w:r>
                            <w:r w:rsidRPr="00596691">
                              <w:rPr>
                                <w:b/>
                                <w:i/>
                                <w:sz w:val="20"/>
                                <w:szCs w:val="20"/>
                              </w:rPr>
                              <w:t xml:space="preserve">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2DCCE" id="Text Box 6" o:spid="_x0000_s1029" type="#_x0000_t202" style="position:absolute;margin-left:404.85pt;margin-top:8.95pt;width:157.5pt;height:42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hRuw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" filled="f" stroked="f">
                <v:textbox>
                  <w:txbxContent>
                    <w:p w:rsidR="005D30D8" w:rsidRPr="00596691" w:rsidRDefault="005D30D8">
                      <w:pPr>
                        <w:rPr>
                          <w:b/>
                          <w:i/>
                          <w:sz w:val="20"/>
                          <w:szCs w:val="20"/>
                        </w:rPr>
                      </w:pPr>
                      <w:r w:rsidRPr="00596691">
                        <w:rPr>
                          <w:b/>
                          <w:i/>
                          <w:sz w:val="20"/>
                          <w:szCs w:val="20"/>
                        </w:rPr>
                        <w:t xml:space="preserve">Notes on my </w:t>
                      </w:r>
                      <w:r w:rsidRPr="00636EDD">
                        <w:rPr>
                          <w:b/>
                          <w:i/>
                          <w:sz w:val="20"/>
                          <w:szCs w:val="20"/>
                          <w:u w:val="single"/>
                        </w:rPr>
                        <w:t>thoughts</w:t>
                      </w:r>
                      <w:r w:rsidRPr="00596691">
                        <w:rPr>
                          <w:b/>
                          <w:i/>
                          <w:sz w:val="20"/>
                          <w:szCs w:val="20"/>
                        </w:rPr>
                        <w:t xml:space="preserve">, </w:t>
                      </w:r>
                      <w:r w:rsidRPr="00636EDD">
                        <w:rPr>
                          <w:b/>
                          <w:i/>
                          <w:sz w:val="20"/>
                          <w:szCs w:val="20"/>
                          <w:u w:val="single"/>
                        </w:rPr>
                        <w:t>reactions</w:t>
                      </w:r>
                      <w:r>
                        <w:rPr>
                          <w:b/>
                          <w:i/>
                          <w:sz w:val="20"/>
                          <w:szCs w:val="20"/>
                        </w:rPr>
                        <w:t xml:space="preserve">, </w:t>
                      </w:r>
                      <w:r w:rsidRPr="00636EDD">
                        <w:rPr>
                          <w:b/>
                          <w:i/>
                          <w:sz w:val="20"/>
                          <w:szCs w:val="20"/>
                          <w:u w:val="single"/>
                        </w:rPr>
                        <w:t>connections,</w:t>
                      </w:r>
                      <w:r>
                        <w:rPr>
                          <w:b/>
                          <w:i/>
                          <w:sz w:val="20"/>
                          <w:szCs w:val="20"/>
                        </w:rPr>
                        <w:t xml:space="preserve"> </w:t>
                      </w:r>
                      <w:r w:rsidRPr="00636EDD">
                        <w:rPr>
                          <w:b/>
                          <w:i/>
                          <w:sz w:val="20"/>
                          <w:szCs w:val="20"/>
                        </w:rPr>
                        <w:t>and</w:t>
                      </w:r>
                      <w:r w:rsidRPr="00596691">
                        <w:rPr>
                          <w:b/>
                          <w:i/>
                          <w:sz w:val="20"/>
                          <w:szCs w:val="20"/>
                        </w:rPr>
                        <w:t xml:space="preserve"> </w:t>
                      </w:r>
                      <w:r w:rsidRPr="00636EDD">
                        <w:rPr>
                          <w:b/>
                          <w:i/>
                          <w:sz w:val="20"/>
                          <w:szCs w:val="20"/>
                          <w:u w:val="single"/>
                        </w:rPr>
                        <w:t>questions</w:t>
                      </w:r>
                      <w:r w:rsidRPr="00596691">
                        <w:rPr>
                          <w:b/>
                          <w:i/>
                          <w:sz w:val="20"/>
                          <w:szCs w:val="20"/>
                        </w:rPr>
                        <w:t xml:space="preserve"> as I read:</w:t>
                      </w:r>
                    </w:p>
                  </w:txbxContent>
                </v:textbox>
              </v:shape>
            </w:pict>
          </mc:Fallback>
        </mc:AlternateContent>
      </w:r>
    </w:p>
    <w:p w:rsidR="00A16699" w:rsidRDefault="00A16699" w:rsidP="00CD5938"/>
    <w:p w:rsidR="00A16699" w:rsidRDefault="00A16699">
      <w:r>
        <w:br w:type="page"/>
      </w:r>
    </w:p>
    <w:p w:rsidR="00A16699" w:rsidRDefault="0099775D" w:rsidP="00CD5938">
      <w:r>
        <w:rPr>
          <w:noProof/>
        </w:rPr>
        <w:lastRenderedPageBreak/>
        <mc:AlternateContent>
          <mc:Choice Requires="wps">
            <w:drawing>
              <wp:anchor distT="0" distB="0" distL="114300" distR="114300" simplePos="0" relativeHeight="251664384" behindDoc="0" locked="0" layoutInCell="1" allowOverlap="1" wp14:anchorId="333627F9" wp14:editId="3FA85D2A">
                <wp:simplePos x="0" y="0"/>
                <wp:positionH relativeFrom="column">
                  <wp:posOffset>-200025</wp:posOffset>
                </wp:positionH>
                <wp:positionV relativeFrom="paragraph">
                  <wp:posOffset>-266700</wp:posOffset>
                </wp:positionV>
                <wp:extent cx="5295900" cy="9579610"/>
                <wp:effectExtent l="0" t="0" r="1905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579610"/>
                        </a:xfrm>
                        <a:prstGeom prst="rect">
                          <a:avLst/>
                        </a:prstGeom>
                        <a:solidFill>
                          <a:srgbClr val="FFFFFF"/>
                        </a:solidFill>
                        <a:ln w="9525">
                          <a:solidFill>
                            <a:srgbClr val="000000"/>
                          </a:solidFill>
                          <a:miter lim="800000"/>
                          <a:headEnd/>
                          <a:tailEnd/>
                        </a:ln>
                      </wps:spPr>
                      <wps:txbx>
                        <w:txbxContent>
                          <w:p w:rsidR="00674FE5" w:rsidRPr="00E927ED" w:rsidRDefault="00674FE5" w:rsidP="00674FE5">
                            <w:r w:rsidRPr="00E927ED">
                              <w:t xml:space="preserve">Redding, who will begin teaching the New Testament as a visiting assistant professor at Seattle University this fall, has a different analogy: "I am both Muslim and Christian, just like I'm both an American of African descent and a woman. I'm 100 percent both." Redding doesn't feel she has to resolve all the contradictions. People within one religion can't even agree on all the details, she said. "So why would I spend time to try to reconcile all of Christian belief with all of Islam? </w:t>
                            </w:r>
                          </w:p>
                          <w:p w:rsidR="00674FE5" w:rsidRPr="00E927ED" w:rsidRDefault="00674FE5" w:rsidP="00674FE5">
                            <w:r w:rsidRPr="00E927ED">
                              <w:t xml:space="preserve">"At the most basic level, I understand the two religions to be compatible. That's all I need." She says she felt an inexplicable call to become Muslim, and to surrender to God — the meaning of the word "Islam." "It wasn't about intellect," she said. "All I know is the calling of my heart to Islam was very much something about my identity and who I am supposed to be. "I could not </w:t>
                            </w:r>
                            <w:r w:rsidRPr="00E927ED">
                              <w:rPr>
                                <w:i/>
                                <w:iCs/>
                              </w:rPr>
                              <w:t xml:space="preserve">not </w:t>
                            </w:r>
                            <w:r w:rsidRPr="00E927ED">
                              <w:t xml:space="preserve">be a Muslim." </w:t>
                            </w:r>
                          </w:p>
                          <w:p w:rsidR="00674FE5" w:rsidRPr="00E927ED" w:rsidRDefault="00674FE5" w:rsidP="00674FE5">
                            <w:r w:rsidRPr="00E927ED">
                              <w:t xml:space="preserve">Redding's situation is highly unusual. Officials at the national Episcopal Church headquarters said they are not aware of any other instance in which a priest has also been a believer in another faith. They said it's up to the local bishop to decide whether such a priest could continue in that role. </w:t>
                            </w:r>
                          </w:p>
                          <w:p w:rsidR="00674FE5" w:rsidRPr="00E927ED" w:rsidRDefault="00674FE5" w:rsidP="00674FE5">
                            <w:r w:rsidRPr="00E927ED">
                              <w:t xml:space="preserve">Redding's bishop, the Rt. Rev. Vincent Warner, says he accepts Redding as an Episcopal priest and a Muslim, and that he finds the interfaith possibilities exciting. Her announcement, first made through a story in her diocese's newspaper, hasn't caused much controversy yet, he said. As much as she loves her church, she has always challenged it. She calls Christianity the "world religion of privilege." She has never believed in original sin. And for years she struggled with the nature of Jesus' divinity. </w:t>
                            </w:r>
                          </w:p>
                          <w:p w:rsidR="00674FE5" w:rsidRPr="00E927ED" w:rsidRDefault="00674FE5" w:rsidP="00674FE5">
                            <w:r w:rsidRPr="00E927ED">
                              <w:t xml:space="preserve">In March 2006, she said her </w:t>
                            </w:r>
                            <w:r w:rsidRPr="00E927ED">
                              <w:rPr>
                                <w:i/>
                                <w:iCs/>
                              </w:rPr>
                              <w:t xml:space="preserve">shahada </w:t>
                            </w:r>
                            <w:r w:rsidRPr="00E927ED">
                              <w:t xml:space="preserve">— the profession of faith — testifying that there is only one God and that Mohammed is his messenger. She became a Muslim. Before she took the </w:t>
                            </w:r>
                            <w:r w:rsidRPr="00E927ED">
                              <w:rPr>
                                <w:i/>
                                <w:iCs/>
                              </w:rPr>
                              <w:t>shahada</w:t>
                            </w:r>
                            <w:r w:rsidRPr="00E927ED">
                              <w:t xml:space="preserve">, she read a lot about Islam. Afterward, she learned from local Muslim leaders, including those in Islam's largest denomination — Sunni — and those in the Sufi mystical tradition of Islam. She began praying with the Al-Islam Center, a Sunni group that is predominantly African-American. </w:t>
                            </w:r>
                          </w:p>
                          <w:p w:rsidR="00674FE5" w:rsidRPr="00E927ED" w:rsidRDefault="00674FE5" w:rsidP="00674FE5">
                            <w:r w:rsidRPr="00E927ED">
                              <w:t>Aside from the established sets of pra</w:t>
                            </w:r>
                            <w:r w:rsidR="00B67649">
                              <w:t>yers she recites in Arabic five</w:t>
                            </w:r>
                            <w:r w:rsidRPr="00E927ED">
                              <w:t xml:space="preserve"> times each day, Redding says her prayers are neither uniquely Islamic nor Christian. They're simply her private talks with God or Allah — she uses both names interchangeably. "It's the same person, praying to the same God." In many ways, she says, "coming to Islam was like coming into a family with whom I'd been estranged. We have not only the same God, but the same ancestor with Abraham." </w:t>
                            </w:r>
                          </w:p>
                          <w:p w:rsidR="00674FE5" w:rsidRPr="00E927ED" w:rsidRDefault="00674FE5" w:rsidP="00674FE5">
                            <w:r w:rsidRPr="00E927ED">
                              <w:rPr>
                                <w:b/>
                                <w:bCs/>
                              </w:rPr>
                              <w:t xml:space="preserve">A shared beginning </w:t>
                            </w:r>
                          </w:p>
                          <w:p w:rsidR="00674FE5" w:rsidRPr="00E927ED" w:rsidRDefault="00674FE5" w:rsidP="00674FE5">
                            <w:r w:rsidRPr="00E927ED">
                              <w:t xml:space="preserve">Indeed, Islam, Christianity and Judaism trace their roots to Abraham, the patriarch of Judaism who is also considered the spiritual father of all three faiths. They share a common belief in one God, and there are certain similar stories in their holy texts. </w:t>
                            </w:r>
                          </w:p>
                          <w:p w:rsidR="00674FE5" w:rsidRPr="00E927ED" w:rsidRDefault="00674FE5" w:rsidP="00674FE5">
                            <w:r w:rsidRPr="00E927ED">
                              <w:t xml:space="preserve">But there are many significant differences, too. Muslims regard the Quran as the unadulterated word of God, delivered through the angel Gabriel to Mohammed. While they believe the Torah and the Gospels include revelations from God, they believe those revelations have been misinterpreted or mishandled by humans. Most significantly, Muslims and Christians disagree over the divinity of Jesus. </w:t>
                            </w:r>
                          </w:p>
                          <w:p w:rsidR="00674FE5" w:rsidRPr="00E927ED" w:rsidRDefault="00674FE5" w:rsidP="00674FE5">
                            <w:r w:rsidRPr="00E927ED">
                              <w:t xml:space="preserve">Muslims generally believe in Jesus' virgin birth, that he was a messenger of God, that he ascended to heaven alive and that he will come back at the end of time to destroy evil. They do not believe in the Trinity, in the divinity of Jesus or in his death and resurrection. For Christians, belief in Jesus' divinity, and that he died on the cross and was resurrected, lie at the heart of the faith, as does the belief that there is one God who consists of the Father, Son and Holy Spirit. She does believe that Jesus died on the cross and was resurrected, and acknowledges those beliefs conflict with the teachings of the Quran. "That's something I'll find a challenge the rest of my life," she said. </w:t>
                            </w:r>
                          </w:p>
                          <w:p w:rsidR="00674FE5" w:rsidRPr="00E927ED" w:rsidRDefault="00674FE5" w:rsidP="00674FE5"/>
                          <w:p w:rsidR="005D30D8" w:rsidRPr="00A16699" w:rsidRDefault="005D30D8">
                            <w:pPr>
                              <w:rPr>
                                <w:rFonts w:ascii="Arial" w:hAnsi="Arial" w:cs="Arial"/>
                                <w:sz w:val="20"/>
                                <w:szCs w:val="20"/>
                              </w:rPr>
                            </w:pPr>
                            <w:r w:rsidRPr="00965A40">
                              <w:rPr>
                                <w:rFonts w:ascii="Arial" w:hAnsi="Arial" w:cs="Arial"/>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627F9" id="_x0000_s1030" type="#_x0000_t202" style="position:absolute;margin-left:-15.75pt;margin-top:-21pt;width:417pt;height:75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">
                <v:textbox>
                  <w:txbxContent>
                    <w:p w:rsidR="00674FE5" w:rsidRPr="00E927ED" w:rsidRDefault="00674FE5" w:rsidP="00674FE5">
                      <w:r w:rsidRPr="00E927ED">
                        <w:t xml:space="preserve">Redding, who will begin teaching the New Testament as a visiting assistant professor at Seattle University this fall, has a different analogy: "I am both Muslim and Christian, just like I'm both an American of African descent and a woman. I'm 100 percent both." Redding doesn't feel she has to resolve all the contradictions. People within one religion can't even agree on all the details, she said. "So why would I spend time to try to reconcile all of Christian belief with all of Islam? </w:t>
                      </w:r>
                    </w:p>
                    <w:p w:rsidR="00674FE5" w:rsidRPr="00E927ED" w:rsidRDefault="00674FE5" w:rsidP="00674FE5">
                      <w:r w:rsidRPr="00E927ED">
                        <w:t xml:space="preserve">"At the most basic level, I understand the two religions to be compatible. That's all I need." She says she felt an inexplicable call to become Muslim, and to surrender to God — the meaning of the word "Islam." "It wasn't about intellect," she said. "All I know is the calling of my heart to Islam was very much something about my identity and who I am supposed to be. "I could not </w:t>
                      </w:r>
                      <w:r w:rsidRPr="00E927ED">
                        <w:rPr>
                          <w:i/>
                          <w:iCs/>
                        </w:rPr>
                        <w:t xml:space="preserve">not </w:t>
                      </w:r>
                      <w:r w:rsidRPr="00E927ED">
                        <w:t xml:space="preserve">be a Muslim." </w:t>
                      </w:r>
                    </w:p>
                    <w:p w:rsidR="00674FE5" w:rsidRPr="00E927ED" w:rsidRDefault="00674FE5" w:rsidP="00674FE5">
                      <w:r w:rsidRPr="00E927ED">
                        <w:t xml:space="preserve">Redding's situation is highly unusual. Officials at the national Episcopal Church headquarters said they are not aware of any other instance in which a priest has also been a believer in another faith. They said it's up to the local bishop to decide whether such a priest could continue in that role. </w:t>
                      </w:r>
                    </w:p>
                    <w:p w:rsidR="00674FE5" w:rsidRPr="00E927ED" w:rsidRDefault="00674FE5" w:rsidP="00674FE5">
                      <w:r w:rsidRPr="00E927ED">
                        <w:t xml:space="preserve">Redding's bishop, the Rt. Rev. Vincent Warner, says he accepts Redding as an Episcopal priest and a Muslim, and that he finds the interfaith possibilities exciting. Her announcement, first made through a story in her diocese's newspaper, hasn't caused much controversy yet, he said. As much as she loves her church, she has always challenged it. She calls Christianity the "world religion of privilege." She has never believed in original sin. And for years she struggled with the nature of Jesus' divinity. </w:t>
                      </w:r>
                    </w:p>
                    <w:p w:rsidR="00674FE5" w:rsidRPr="00E927ED" w:rsidRDefault="00674FE5" w:rsidP="00674FE5">
                      <w:r w:rsidRPr="00E927ED">
                        <w:t xml:space="preserve">In March 2006, she said her </w:t>
                      </w:r>
                      <w:r w:rsidRPr="00E927ED">
                        <w:rPr>
                          <w:i/>
                          <w:iCs/>
                        </w:rPr>
                        <w:t xml:space="preserve">shahada </w:t>
                      </w:r>
                      <w:r w:rsidRPr="00E927ED">
                        <w:t xml:space="preserve">— the profession of faith — testifying that there is only one God and that Mohammed is his messenger. She became a Muslim. Before she took the </w:t>
                      </w:r>
                      <w:r w:rsidRPr="00E927ED">
                        <w:rPr>
                          <w:i/>
                          <w:iCs/>
                        </w:rPr>
                        <w:t>shahada</w:t>
                      </w:r>
                      <w:r w:rsidRPr="00E927ED">
                        <w:t xml:space="preserve">, she read a lot about Islam. Afterward, she learned from local Muslim leaders, including those in Islam's largest denomination — Sunni — and those in the Sufi mystical tradition of Islam. She began praying with the Al-Islam Center, a Sunni group that is predominantly African-American. </w:t>
                      </w:r>
                    </w:p>
                    <w:p w:rsidR="00674FE5" w:rsidRPr="00E927ED" w:rsidRDefault="00674FE5" w:rsidP="00674FE5">
                      <w:r w:rsidRPr="00E927ED">
                        <w:t>Aside from the established sets of pra</w:t>
                      </w:r>
                      <w:r w:rsidR="00B67649">
                        <w:t>yers she recites in Arabic five</w:t>
                      </w:r>
                      <w:r w:rsidRPr="00E927ED">
                        <w:t xml:space="preserve"> times each day, Redding says her prayers are neither uniquely Islamic nor Christian. They're simply her private talks with God or Allah — she uses both names interchangeably. "It's the same person, praying to the same God." In many ways, she says, "coming to Islam was like coming into a family with whom I'd been estranged. We have not only the same God, but the same ancestor with Abraham." </w:t>
                      </w:r>
                    </w:p>
                    <w:p w:rsidR="00674FE5" w:rsidRPr="00E927ED" w:rsidRDefault="00674FE5" w:rsidP="00674FE5">
                      <w:r w:rsidRPr="00E927ED">
                        <w:rPr>
                          <w:b/>
                          <w:bCs/>
                        </w:rPr>
                        <w:t xml:space="preserve">A shared beginning </w:t>
                      </w:r>
                    </w:p>
                    <w:p w:rsidR="00674FE5" w:rsidRPr="00E927ED" w:rsidRDefault="00674FE5" w:rsidP="00674FE5">
                      <w:r w:rsidRPr="00E927ED">
                        <w:t xml:space="preserve">Indeed, Islam, Christianity and Judaism trace their roots to Abraham, the patriarch of Judaism who is also considered the spiritual father of all three faiths. They share a common belief in one God, and there are certain similar stories in their holy texts. </w:t>
                      </w:r>
                    </w:p>
                    <w:p w:rsidR="00674FE5" w:rsidRPr="00E927ED" w:rsidRDefault="00674FE5" w:rsidP="00674FE5">
                      <w:r w:rsidRPr="00E927ED">
                        <w:t xml:space="preserve">But there are many significant differences, too. Muslims regard the Quran as the unadulterated word of God, delivered through the angel Gabriel to Mohammed. While they believe the Torah and the Gospels include revelations from God, they believe those revelations have been misinterpreted or mishandled by humans. Most significantly, Muslims and Christians disagree over the divinity of Jesus. </w:t>
                      </w:r>
                    </w:p>
                    <w:p w:rsidR="00674FE5" w:rsidRPr="00E927ED" w:rsidRDefault="00674FE5" w:rsidP="00674FE5">
                      <w:r w:rsidRPr="00E927ED">
                        <w:t xml:space="preserve">Muslims generally believe in Jesus' virgin birth, that he was a messenger of God, that he ascended to heaven alive and that he will come back at the end of time to destroy evil. They do not believe in the Trinity, in the divinity of Jesus or in his death and resurrection. For Christians, belief in Jesus' divinity, and that he died on the cross and was resurrected, lie at the heart of the faith, as does the belief that there is one God who consists of the Father, Son and Holy Spirit. She does believe that Jesus died on the cross and was resurrected, and acknowledges those beliefs conflict with the teachings of the Quran. "That's something I'll find a challenge the rest of my life," she said. </w:t>
                      </w:r>
                    </w:p>
                    <w:p w:rsidR="00674FE5" w:rsidRPr="00E927ED" w:rsidRDefault="00674FE5" w:rsidP="00674FE5"/>
                    <w:p w:rsidR="005D30D8" w:rsidRPr="00A16699" w:rsidRDefault="005D30D8">
                      <w:pPr>
                        <w:rPr>
                          <w:rFonts w:ascii="Arial" w:hAnsi="Arial" w:cs="Arial"/>
                          <w:sz w:val="20"/>
                          <w:szCs w:val="20"/>
                        </w:rPr>
                      </w:pPr>
                      <w:r w:rsidRPr="00965A40">
                        <w:rPr>
                          <w:rFonts w:ascii="Arial" w:hAnsi="Arial" w:cs="Arial"/>
                          <w:sz w:val="22"/>
                        </w:rPr>
                        <w:t xml:space="preserve"> </w:t>
                      </w:r>
                    </w:p>
                  </w:txbxContent>
                </v:textbox>
              </v:shape>
            </w:pict>
          </mc:Fallback>
        </mc:AlternateContent>
      </w:r>
      <w:r w:rsidR="00905C59">
        <w:rPr>
          <w:noProof/>
        </w:rPr>
        <mc:AlternateContent>
          <mc:Choice Requires="wps">
            <w:drawing>
              <wp:anchor distT="0" distB="0" distL="114300" distR="114300" simplePos="0" relativeHeight="251668480" behindDoc="0" locked="0" layoutInCell="1" allowOverlap="1" wp14:anchorId="6F9915F7" wp14:editId="5EEC884F">
                <wp:simplePos x="0" y="0"/>
                <wp:positionH relativeFrom="column">
                  <wp:posOffset>5192973</wp:posOffset>
                </wp:positionH>
                <wp:positionV relativeFrom="paragraph">
                  <wp:posOffset>-334370</wp:posOffset>
                </wp:positionV>
                <wp:extent cx="2000250" cy="1937982"/>
                <wp:effectExtent l="0" t="0" r="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937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0D8" w:rsidRPr="00596691" w:rsidRDefault="005D30D8">
                            <w:pPr>
                              <w:rPr>
                                <w:b/>
                                <w:i/>
                                <w:sz w:val="20"/>
                                <w:szCs w:val="20"/>
                              </w:rPr>
                            </w:pPr>
                            <w:r w:rsidRPr="00596691">
                              <w:rPr>
                                <w:b/>
                                <w:i/>
                                <w:sz w:val="20"/>
                                <w:szCs w:val="20"/>
                              </w:rPr>
                              <w:t xml:space="preserve">Notes on my </w:t>
                            </w:r>
                            <w:r w:rsidRPr="00636EDD">
                              <w:rPr>
                                <w:b/>
                                <w:i/>
                                <w:sz w:val="20"/>
                                <w:szCs w:val="20"/>
                                <w:u w:val="single"/>
                              </w:rPr>
                              <w:t>thoughts</w:t>
                            </w:r>
                            <w:r w:rsidRPr="00596691">
                              <w:rPr>
                                <w:b/>
                                <w:i/>
                                <w:sz w:val="20"/>
                                <w:szCs w:val="20"/>
                              </w:rPr>
                              <w:t xml:space="preserve">, </w:t>
                            </w:r>
                            <w:r w:rsidRPr="00636EDD">
                              <w:rPr>
                                <w:b/>
                                <w:i/>
                                <w:sz w:val="20"/>
                                <w:szCs w:val="20"/>
                                <w:u w:val="single"/>
                              </w:rPr>
                              <w:t>reactions</w:t>
                            </w:r>
                            <w:r>
                              <w:rPr>
                                <w:b/>
                                <w:i/>
                                <w:sz w:val="20"/>
                                <w:szCs w:val="20"/>
                              </w:rPr>
                              <w:t xml:space="preserve">, </w:t>
                            </w:r>
                            <w:r w:rsidRPr="00636EDD">
                              <w:rPr>
                                <w:b/>
                                <w:i/>
                                <w:sz w:val="20"/>
                                <w:szCs w:val="20"/>
                                <w:u w:val="single"/>
                              </w:rPr>
                              <w:t>connections,</w:t>
                            </w:r>
                            <w:r>
                              <w:rPr>
                                <w:b/>
                                <w:i/>
                                <w:sz w:val="20"/>
                                <w:szCs w:val="20"/>
                              </w:rPr>
                              <w:t xml:space="preserve"> </w:t>
                            </w:r>
                            <w:r w:rsidRPr="00636EDD">
                              <w:rPr>
                                <w:b/>
                                <w:i/>
                                <w:sz w:val="20"/>
                                <w:szCs w:val="20"/>
                              </w:rPr>
                              <w:t>and</w:t>
                            </w:r>
                            <w:r w:rsidRPr="00596691">
                              <w:rPr>
                                <w:b/>
                                <w:i/>
                                <w:sz w:val="20"/>
                                <w:szCs w:val="20"/>
                              </w:rPr>
                              <w:t xml:space="preserve"> </w:t>
                            </w:r>
                            <w:r w:rsidRPr="00636EDD">
                              <w:rPr>
                                <w:b/>
                                <w:i/>
                                <w:sz w:val="20"/>
                                <w:szCs w:val="20"/>
                                <w:u w:val="single"/>
                              </w:rPr>
                              <w:t>questions</w:t>
                            </w:r>
                            <w:r w:rsidRPr="00596691">
                              <w:rPr>
                                <w:b/>
                                <w:i/>
                                <w:sz w:val="20"/>
                                <w:szCs w:val="20"/>
                              </w:rPr>
                              <w:t xml:space="preserve">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915F7" id="Text Box 7" o:spid="_x0000_s1031" type="#_x0000_t202" style="position:absolute;margin-left:408.9pt;margin-top:-26.35pt;width:157.5pt;height:15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0JuAIAAME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" filled="f" stroked="f">
                <v:textbox>
                  <w:txbxContent>
                    <w:p w:rsidR="005D30D8" w:rsidRPr="00596691" w:rsidRDefault="005D30D8">
                      <w:pPr>
                        <w:rPr>
                          <w:b/>
                          <w:i/>
                          <w:sz w:val="20"/>
                          <w:szCs w:val="20"/>
                        </w:rPr>
                      </w:pPr>
                      <w:r w:rsidRPr="00596691">
                        <w:rPr>
                          <w:b/>
                          <w:i/>
                          <w:sz w:val="20"/>
                          <w:szCs w:val="20"/>
                        </w:rPr>
                        <w:t xml:space="preserve">Notes on my </w:t>
                      </w:r>
                      <w:r w:rsidRPr="00636EDD">
                        <w:rPr>
                          <w:b/>
                          <w:i/>
                          <w:sz w:val="20"/>
                          <w:szCs w:val="20"/>
                          <w:u w:val="single"/>
                        </w:rPr>
                        <w:t>thoughts</w:t>
                      </w:r>
                      <w:r w:rsidRPr="00596691">
                        <w:rPr>
                          <w:b/>
                          <w:i/>
                          <w:sz w:val="20"/>
                          <w:szCs w:val="20"/>
                        </w:rPr>
                        <w:t xml:space="preserve">, </w:t>
                      </w:r>
                      <w:r w:rsidRPr="00636EDD">
                        <w:rPr>
                          <w:b/>
                          <w:i/>
                          <w:sz w:val="20"/>
                          <w:szCs w:val="20"/>
                          <w:u w:val="single"/>
                        </w:rPr>
                        <w:t>reactions</w:t>
                      </w:r>
                      <w:r>
                        <w:rPr>
                          <w:b/>
                          <w:i/>
                          <w:sz w:val="20"/>
                          <w:szCs w:val="20"/>
                        </w:rPr>
                        <w:t xml:space="preserve">, </w:t>
                      </w:r>
                      <w:r w:rsidRPr="00636EDD">
                        <w:rPr>
                          <w:b/>
                          <w:i/>
                          <w:sz w:val="20"/>
                          <w:szCs w:val="20"/>
                          <w:u w:val="single"/>
                        </w:rPr>
                        <w:t>connections,</w:t>
                      </w:r>
                      <w:r>
                        <w:rPr>
                          <w:b/>
                          <w:i/>
                          <w:sz w:val="20"/>
                          <w:szCs w:val="20"/>
                        </w:rPr>
                        <w:t xml:space="preserve"> </w:t>
                      </w:r>
                      <w:r w:rsidRPr="00636EDD">
                        <w:rPr>
                          <w:b/>
                          <w:i/>
                          <w:sz w:val="20"/>
                          <w:szCs w:val="20"/>
                        </w:rPr>
                        <w:t>and</w:t>
                      </w:r>
                      <w:r w:rsidRPr="00596691">
                        <w:rPr>
                          <w:b/>
                          <w:i/>
                          <w:sz w:val="20"/>
                          <w:szCs w:val="20"/>
                        </w:rPr>
                        <w:t xml:space="preserve"> </w:t>
                      </w:r>
                      <w:r w:rsidRPr="00636EDD">
                        <w:rPr>
                          <w:b/>
                          <w:i/>
                          <w:sz w:val="20"/>
                          <w:szCs w:val="20"/>
                          <w:u w:val="single"/>
                        </w:rPr>
                        <w:t>questions</w:t>
                      </w:r>
                      <w:r w:rsidRPr="00596691">
                        <w:rPr>
                          <w:b/>
                          <w:i/>
                          <w:sz w:val="20"/>
                          <w:szCs w:val="20"/>
                        </w:rPr>
                        <w:t xml:space="preserve"> as I read:</w:t>
                      </w:r>
                    </w:p>
                  </w:txbxContent>
                </v:textbox>
              </v:shape>
            </w:pict>
          </mc:Fallback>
        </mc:AlternateContent>
      </w:r>
    </w:p>
    <w:p w:rsidR="00A16699" w:rsidRPr="00A16699" w:rsidRDefault="00A16699" w:rsidP="00A16699"/>
    <w:p w:rsidR="00A16699" w:rsidRPr="00A16699" w:rsidRDefault="00A16699" w:rsidP="00A16699"/>
    <w:p w:rsidR="00A16699" w:rsidRPr="00A16699" w:rsidRDefault="00A16699" w:rsidP="00A16699"/>
    <w:p w:rsidR="00A16699" w:rsidRDefault="00A16699" w:rsidP="00A16699">
      <w:pPr>
        <w:tabs>
          <w:tab w:val="left" w:pos="2110"/>
        </w:tabs>
      </w:pPr>
    </w:p>
    <w:p w:rsidR="00A16699" w:rsidRDefault="00A16699">
      <w:r>
        <w:br w:type="page"/>
      </w:r>
    </w:p>
    <w:p w:rsidR="00336EAF" w:rsidRDefault="0099775D" w:rsidP="00A16699">
      <w:pPr>
        <w:tabs>
          <w:tab w:val="left" w:pos="2110"/>
        </w:tabs>
      </w:pPr>
      <w:r>
        <w:rPr>
          <w:noProof/>
        </w:rPr>
        <w:lastRenderedPageBreak/>
        <mc:AlternateContent>
          <mc:Choice Requires="wps">
            <w:drawing>
              <wp:anchor distT="0" distB="0" distL="114300" distR="114300" simplePos="0" relativeHeight="251666432" behindDoc="0" locked="0" layoutInCell="1" allowOverlap="1" wp14:anchorId="73CC2965" wp14:editId="7A5D068B">
                <wp:simplePos x="0" y="0"/>
                <wp:positionH relativeFrom="column">
                  <wp:posOffset>-180975</wp:posOffset>
                </wp:positionH>
                <wp:positionV relativeFrom="paragraph">
                  <wp:posOffset>-238125</wp:posOffset>
                </wp:positionV>
                <wp:extent cx="5333365" cy="9566910"/>
                <wp:effectExtent l="0" t="0" r="1968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9566910"/>
                        </a:xfrm>
                        <a:prstGeom prst="rect">
                          <a:avLst/>
                        </a:prstGeom>
                        <a:solidFill>
                          <a:srgbClr val="FFFFFF"/>
                        </a:solidFill>
                        <a:ln w="9525">
                          <a:solidFill>
                            <a:srgbClr val="000000"/>
                          </a:solidFill>
                          <a:miter lim="800000"/>
                          <a:headEnd/>
                          <a:tailEnd/>
                        </a:ln>
                      </wps:spPr>
                      <wps:txbx>
                        <w:txbxContent>
                          <w:p w:rsidR="00674FE5" w:rsidRPr="00E927ED" w:rsidRDefault="005D30D8" w:rsidP="00674FE5">
                            <w:r>
                              <w:rPr>
                                <w:rFonts w:ascii="Arial" w:hAnsi="Arial" w:cs="Arial"/>
                                <w:sz w:val="20"/>
                                <w:szCs w:val="20"/>
                              </w:rPr>
                              <w:t xml:space="preserve"> </w:t>
                            </w:r>
                            <w:r w:rsidR="00674FE5" w:rsidRPr="00E927ED">
                              <w:t xml:space="preserve">She considers Jesus her savior. At times of despair, because she knows Jesus suffered and overcame suffering, "he has connected me with God," she said. That's not to say she couldn't develop as deep a relationship with Mohammed. "I'm still getting to know him," she said. </w:t>
                            </w:r>
                          </w:p>
                          <w:p w:rsidR="00674FE5" w:rsidRPr="00E927ED" w:rsidRDefault="00674FE5" w:rsidP="00674FE5">
                            <w:r w:rsidRPr="00E927ED">
                              <w:rPr>
                                <w:b/>
                                <w:bCs/>
                              </w:rPr>
                              <w:t xml:space="preserve">Matter of interpretation </w:t>
                            </w:r>
                          </w:p>
                          <w:p w:rsidR="00674FE5" w:rsidRPr="00E927ED" w:rsidRDefault="00674FE5" w:rsidP="00674FE5">
                            <w:r w:rsidRPr="00E927ED">
                              <w:t xml:space="preserve">Some religious scholars understand Redding's thinking. While the popular Christian view is that Jesus is God and that he came to Earth and took on a human body, other Christians believe his divinity means that he embodied the spirit of God in his life and work, said Eugene Webb, professor emeritus of comparative religion at the University of Washington. </w:t>
                            </w:r>
                          </w:p>
                          <w:p w:rsidR="00674FE5" w:rsidRPr="00E927ED" w:rsidRDefault="00674FE5" w:rsidP="00674FE5">
                            <w:r w:rsidRPr="00E927ED">
                              <w:t xml:space="preserve">Webb says it's possible to be both Muslim and Christian: "It's a matter of interpretation. But a lot of people on both sides do not believe in interpretation. " </w:t>
                            </w:r>
                          </w:p>
                          <w:p w:rsidR="00674FE5" w:rsidRPr="00E927ED" w:rsidRDefault="00674FE5" w:rsidP="00674FE5">
                            <w:r w:rsidRPr="00E927ED">
                              <w:t xml:space="preserve">Ihsan Bagby, associate professor of Islamic studies at the University of Kentucky, agrees with Webb, and adds that Islam tends to be a little more flexible. Muslims can have faith in Jesus, he said, as long as they believe in Mohammed's message. </w:t>
                            </w:r>
                          </w:p>
                          <w:p w:rsidR="00674FE5" w:rsidRPr="00E927ED" w:rsidRDefault="00674FE5" w:rsidP="00674FE5">
                            <w:r w:rsidRPr="00E927ED">
                              <w:t xml:space="preserve">Frank Spina, an Episcopal priest and also a professor of Old Testament and biblical theology at Seattle Pacific University, puts it bluntly. "I just do not think this sort of thing works," he said. "I think you have to give up what is essential to Christianity to make the moves that she has done. "The essence of Christianity was not that Jesus was a great rabbi or even a great prophet, but that he is the very incarnation of the God that created the world.... Christianity stands or falls on who Jesus is." </w:t>
                            </w:r>
                          </w:p>
                          <w:p w:rsidR="00674FE5" w:rsidRPr="00E927ED" w:rsidRDefault="00674FE5" w:rsidP="00674FE5">
                            <w:r w:rsidRPr="00E927ED">
                              <w:t xml:space="preserve">Spina also says that as priests, he and Redding have taken vows of commitment to the doctrines of the church. "That means none of us get to work out what we think all by ourselves." Redding knows there are many Christians and Muslims who will not accept her as both. </w:t>
                            </w:r>
                          </w:p>
                          <w:p w:rsidR="00674FE5" w:rsidRPr="00E927ED" w:rsidRDefault="00674FE5" w:rsidP="00674FE5">
                            <w:r w:rsidRPr="00E927ED">
                              <w:t xml:space="preserve">"I don't care," she says. "They can't take away my baptism." And as she understands it, once she's made her profession of faith to become a Muslim, no one can say she isn't that, either. </w:t>
                            </w:r>
                          </w:p>
                          <w:p w:rsidR="00674FE5" w:rsidRPr="00E927ED" w:rsidRDefault="00674FE5" w:rsidP="00674FE5">
                            <w:r w:rsidRPr="00E927ED">
                              <w:t xml:space="preserve">While she doesn't rule out that one day she may choose one or the other, it's more likely "that I'm going to be 100 percent Christian and 100 percent Muslim when I die." </w:t>
                            </w:r>
                          </w:p>
                          <w:p w:rsidR="00674FE5" w:rsidRPr="00E927ED" w:rsidRDefault="00674FE5" w:rsidP="00674FE5">
                            <w:r w:rsidRPr="00E927ED">
                              <w:rPr>
                                <w:b/>
                                <w:bCs/>
                              </w:rPr>
                              <w:t xml:space="preserve">Deepened spirituality </w:t>
                            </w:r>
                          </w:p>
                          <w:p w:rsidR="00674FE5" w:rsidRPr="00E927ED" w:rsidRDefault="00674FE5" w:rsidP="00674FE5">
                            <w:r w:rsidRPr="00E927ED">
                              <w:t xml:space="preserve">These days, Redding usually carries a headscarf with her wherever she goes so she can pray five times a day. </w:t>
                            </w:r>
                          </w:p>
                          <w:p w:rsidR="00674FE5" w:rsidRPr="00E927ED" w:rsidRDefault="00674FE5" w:rsidP="00674FE5">
                            <w:r w:rsidRPr="00E927ED">
                              <w:t xml:space="preserve">On Fridays, she prays with about 20 others at the Al-Islam Center. On Sundays, she prays in church, usually at St. Clement's of Rome in the Mount Baker neighborhood. </w:t>
                            </w:r>
                          </w:p>
                          <w:p w:rsidR="00674FE5" w:rsidRPr="00E927ED" w:rsidRDefault="00674FE5" w:rsidP="00674FE5">
                            <w:r w:rsidRPr="00E927ED">
                              <w:t xml:space="preserve">Being Muslim has given her insights into Christianity, she said. For instance, because Islam regards Jesus as human, not divine, it reinforces for her that "we can be like Jesus. There are no excuses." </w:t>
                            </w:r>
                          </w:p>
                          <w:p w:rsidR="00674FE5" w:rsidRPr="00E927ED" w:rsidRDefault="00674FE5" w:rsidP="00674FE5">
                            <w:r w:rsidRPr="00E927ED">
                              <w:t xml:space="preserve">Doug Thorpe, who served on St. Mark's faith-formation committee with Redding, said he's trying to understand all the dimensions of her faith choices. But he saw how it deepened her spirituality. And it spurred him to read the Quran and think more deeply about his own faith. </w:t>
                            </w:r>
                          </w:p>
                          <w:p w:rsidR="00674FE5" w:rsidRPr="00E927ED" w:rsidRDefault="00674FE5" w:rsidP="00674FE5">
                            <w:r w:rsidRPr="00E927ED">
                              <w:t xml:space="preserve">He believes Redding is being called. She is, "by her very presence, a bridge person," Thorpe said. "And we desperately need those bridge persons." </w:t>
                            </w:r>
                          </w:p>
                          <w:p w:rsidR="00674FE5" w:rsidRPr="00E927ED" w:rsidRDefault="00674FE5" w:rsidP="00674FE5">
                            <w:r w:rsidRPr="00E927ED">
                              <w:t xml:space="preserve">In Redding's car, she has hung up a cross she made of clear crystal beads. Next to it, she has dangled a heart-shaped leather object etched with the Arabic symbol for Allah. </w:t>
                            </w:r>
                          </w:p>
                          <w:p w:rsidR="00674FE5" w:rsidRDefault="00674FE5" w:rsidP="00674FE5">
                            <w:r w:rsidRPr="00E927ED">
                              <w:t>"For me, that symbolizes who I am," Redding said. "I look through Jesus and I see Allah."</w:t>
                            </w: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Pr="00A16699" w:rsidRDefault="005D30D8" w:rsidP="00A16699">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C2965" id="_x0000_s1032" type="#_x0000_t202" style="position:absolute;margin-left:-14.25pt;margin-top:-18.75pt;width:419.95pt;height:75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">
                <v:textbox>
                  <w:txbxContent>
                    <w:p w:rsidR="00674FE5" w:rsidRPr="00E927ED" w:rsidRDefault="005D30D8" w:rsidP="00674FE5">
                      <w:r>
                        <w:rPr>
                          <w:rFonts w:ascii="Arial" w:hAnsi="Arial" w:cs="Arial"/>
                          <w:sz w:val="20"/>
                          <w:szCs w:val="20"/>
                        </w:rPr>
                        <w:t xml:space="preserve"> </w:t>
                      </w:r>
                      <w:r w:rsidR="00674FE5" w:rsidRPr="00E927ED">
                        <w:t xml:space="preserve">She considers Jesus her savior. At times of despair, because she knows Jesus suffered and overcame suffering, "he has connected me with God," she said. That's not to say she couldn't develop as deep a relationship with Mohammed. "I'm still getting to know him," she said. </w:t>
                      </w:r>
                    </w:p>
                    <w:p w:rsidR="00674FE5" w:rsidRPr="00E927ED" w:rsidRDefault="00674FE5" w:rsidP="00674FE5">
                      <w:r w:rsidRPr="00E927ED">
                        <w:rPr>
                          <w:b/>
                          <w:bCs/>
                        </w:rPr>
                        <w:t xml:space="preserve">Matter of interpretation </w:t>
                      </w:r>
                    </w:p>
                    <w:p w:rsidR="00674FE5" w:rsidRPr="00E927ED" w:rsidRDefault="00674FE5" w:rsidP="00674FE5">
                      <w:r w:rsidRPr="00E927ED">
                        <w:t xml:space="preserve">Some religious scholars understand Redding's thinking. While the popular Christian view is that Jesus is God and that he came to Earth and took on a human body, other Christians believe his divinity means that he embodied the spirit of God in his life and work, said Eugene Webb, professor emeritus of comparative religion at the University of Washington. </w:t>
                      </w:r>
                    </w:p>
                    <w:p w:rsidR="00674FE5" w:rsidRPr="00E927ED" w:rsidRDefault="00674FE5" w:rsidP="00674FE5">
                      <w:r w:rsidRPr="00E927ED">
                        <w:t xml:space="preserve">Webb says it's possible to be both Muslim and Christian: "It's a matter of interpretation. But a lot of people on both sides do not believe in interpretation. " </w:t>
                      </w:r>
                    </w:p>
                    <w:p w:rsidR="00674FE5" w:rsidRPr="00E927ED" w:rsidRDefault="00674FE5" w:rsidP="00674FE5">
                      <w:r w:rsidRPr="00E927ED">
                        <w:t xml:space="preserve">Ihsan Bagby, associate professor of Islamic studies at the University of Kentucky, agrees with Webb, and adds that Islam tends to be a little more flexible. Muslims can have faith in Jesus, he said, as long as they believe in Mohammed's message. </w:t>
                      </w:r>
                    </w:p>
                    <w:p w:rsidR="00674FE5" w:rsidRPr="00E927ED" w:rsidRDefault="00674FE5" w:rsidP="00674FE5">
                      <w:r w:rsidRPr="00E927ED">
                        <w:t xml:space="preserve">Frank Spina, an Episcopal priest and also a professor of Old Testament and biblical theology at Seattle Pacific University, puts it bluntly. "I just do not think this sort of thing works," he said. "I think you have to give up what is essential to Christianity to make the moves that she has done. "The essence of Christianity was not that Jesus was a great rabbi or even a great prophet, but that he is the very incarnation of the God that created the world.... Christianity stands or falls on who Jesus is." </w:t>
                      </w:r>
                    </w:p>
                    <w:p w:rsidR="00674FE5" w:rsidRPr="00E927ED" w:rsidRDefault="00674FE5" w:rsidP="00674FE5">
                      <w:r w:rsidRPr="00E927ED">
                        <w:t xml:space="preserve">Spina also says that as priests, he and Redding have taken vows of commitment to the doctrines of the church. "That means none of us get to work out what we think all by ourselves." Redding knows there are many Christians and Muslims who will not accept her as both. </w:t>
                      </w:r>
                    </w:p>
                    <w:p w:rsidR="00674FE5" w:rsidRPr="00E927ED" w:rsidRDefault="00674FE5" w:rsidP="00674FE5">
                      <w:r w:rsidRPr="00E927ED">
                        <w:t xml:space="preserve">"I don't care," she says. "They can't take away my baptism." And as she understands it, once she's made her profession of faith to become a Muslim, no one can say she isn't that, either. </w:t>
                      </w:r>
                    </w:p>
                    <w:p w:rsidR="00674FE5" w:rsidRPr="00E927ED" w:rsidRDefault="00674FE5" w:rsidP="00674FE5">
                      <w:r w:rsidRPr="00E927ED">
                        <w:t xml:space="preserve">While she doesn't rule out that one day she may choose one or the other, it's more likely "that I'm going to be 100 percent Christian and 100 percent Muslim when I die." </w:t>
                      </w:r>
                    </w:p>
                    <w:p w:rsidR="00674FE5" w:rsidRPr="00E927ED" w:rsidRDefault="00674FE5" w:rsidP="00674FE5">
                      <w:r w:rsidRPr="00E927ED">
                        <w:rPr>
                          <w:b/>
                          <w:bCs/>
                        </w:rPr>
                        <w:t xml:space="preserve">Deepened spirituality </w:t>
                      </w:r>
                    </w:p>
                    <w:p w:rsidR="00674FE5" w:rsidRPr="00E927ED" w:rsidRDefault="00674FE5" w:rsidP="00674FE5">
                      <w:r w:rsidRPr="00E927ED">
                        <w:t xml:space="preserve">These days, Redding usually carries a headscarf with her wherever she goes so she can pray five times a day. </w:t>
                      </w:r>
                    </w:p>
                    <w:p w:rsidR="00674FE5" w:rsidRPr="00E927ED" w:rsidRDefault="00674FE5" w:rsidP="00674FE5">
                      <w:r w:rsidRPr="00E927ED">
                        <w:t xml:space="preserve">On Fridays, she prays with about 20 others at the Al-Islam Center. On Sundays, she prays in church, usually at St. Clement's of Rome in the Mount Baker neighborhood. </w:t>
                      </w:r>
                    </w:p>
                    <w:p w:rsidR="00674FE5" w:rsidRPr="00E927ED" w:rsidRDefault="00674FE5" w:rsidP="00674FE5">
                      <w:r w:rsidRPr="00E927ED">
                        <w:t xml:space="preserve">Being Muslim has given her insights into Christianity, she said. For instance, because Islam regards Jesus as human, not divine, it reinforces for her that "we can be like Jesus. There are no excuses." </w:t>
                      </w:r>
                    </w:p>
                    <w:p w:rsidR="00674FE5" w:rsidRPr="00E927ED" w:rsidRDefault="00674FE5" w:rsidP="00674FE5">
                      <w:r w:rsidRPr="00E927ED">
                        <w:t xml:space="preserve">Doug Thorpe, who served on St. Mark's faith-formation committee with Redding, said he's trying to understand all the dimensions of her faith choices. But he saw how it deepened her spirituality. And it spurred him to read the Quran and think more deeply about his own faith. </w:t>
                      </w:r>
                    </w:p>
                    <w:p w:rsidR="00674FE5" w:rsidRPr="00E927ED" w:rsidRDefault="00674FE5" w:rsidP="00674FE5">
                      <w:r w:rsidRPr="00E927ED">
                        <w:t xml:space="preserve">He believes Redding is being called. She is, "by her very presence, a bridge person," Thorpe said. "And we desperately need those bridge persons." </w:t>
                      </w:r>
                    </w:p>
                    <w:p w:rsidR="00674FE5" w:rsidRPr="00E927ED" w:rsidRDefault="00674FE5" w:rsidP="00674FE5">
                      <w:r w:rsidRPr="00E927ED">
                        <w:t xml:space="preserve">In Redding's car, she has hung up a cross she made of clear crystal beads. Next to it, she has dangled a heart-shaped leather object etched with the Arabic symbol for Allah. </w:t>
                      </w:r>
                    </w:p>
                    <w:p w:rsidR="00674FE5" w:rsidRDefault="00674FE5" w:rsidP="00674FE5">
                      <w:r w:rsidRPr="00E927ED">
                        <w:t>"For me, that symbolizes who I am," Redding said. "I look through Jesus and I see Allah."</w:t>
                      </w: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Default="005D30D8" w:rsidP="00A16699">
                      <w:pPr>
                        <w:rPr>
                          <w:rFonts w:ascii="Arial" w:hAnsi="Arial" w:cs="Arial"/>
                          <w:sz w:val="20"/>
                          <w:szCs w:val="20"/>
                        </w:rPr>
                      </w:pPr>
                    </w:p>
                    <w:p w:rsidR="005D30D8" w:rsidRPr="00A16699" w:rsidRDefault="005D30D8" w:rsidP="00A16699">
                      <w:pPr>
                        <w:rPr>
                          <w:rFonts w:ascii="Arial" w:hAnsi="Arial" w:cs="Arial"/>
                          <w:sz w:val="20"/>
                          <w:szCs w:val="20"/>
                        </w:rPr>
                      </w:pPr>
                    </w:p>
                  </w:txbxContent>
                </v:textbox>
              </v:shape>
            </w:pict>
          </mc:Fallback>
        </mc:AlternateContent>
      </w:r>
      <w:r w:rsidR="00C35C44">
        <w:rPr>
          <w:rFonts w:ascii="Arial" w:hAnsi="Arial" w:cs="Arial"/>
          <w:noProof/>
          <w:sz w:val="22"/>
        </w:rPr>
        <mc:AlternateContent>
          <mc:Choice Requires="wps">
            <w:drawing>
              <wp:anchor distT="0" distB="0" distL="114300" distR="114300" simplePos="0" relativeHeight="251688960" behindDoc="0" locked="0" layoutInCell="1" allowOverlap="1" wp14:anchorId="4049F952" wp14:editId="70EE90D5">
                <wp:simplePos x="0" y="0"/>
                <wp:positionH relativeFrom="column">
                  <wp:posOffset>5231080</wp:posOffset>
                </wp:positionH>
                <wp:positionV relativeFrom="paragraph">
                  <wp:posOffset>-243444</wp:posOffset>
                </wp:positionV>
                <wp:extent cx="2018805" cy="1436914"/>
                <wp:effectExtent l="0" t="0" r="635" b="0"/>
                <wp:wrapNone/>
                <wp:docPr id="290" name="Text Box 290"/>
                <wp:cNvGraphicFramePr/>
                <a:graphic xmlns:a="http://schemas.openxmlformats.org/drawingml/2006/main">
                  <a:graphicData uri="http://schemas.microsoft.com/office/word/2010/wordprocessingShape">
                    <wps:wsp>
                      <wps:cNvSpPr txBox="1"/>
                      <wps:spPr>
                        <a:xfrm>
                          <a:off x="0" y="0"/>
                          <a:ext cx="2018805" cy="14369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30D8" w:rsidRPr="00596691" w:rsidRDefault="005D30D8" w:rsidP="002B54CD">
                            <w:pPr>
                              <w:rPr>
                                <w:b/>
                                <w:i/>
                                <w:sz w:val="20"/>
                                <w:szCs w:val="20"/>
                              </w:rPr>
                            </w:pPr>
                            <w:r w:rsidRPr="00596691">
                              <w:rPr>
                                <w:b/>
                                <w:i/>
                                <w:sz w:val="20"/>
                                <w:szCs w:val="20"/>
                              </w:rPr>
                              <w:t xml:space="preserve">Notes on my </w:t>
                            </w:r>
                            <w:r w:rsidRPr="00636EDD">
                              <w:rPr>
                                <w:b/>
                                <w:i/>
                                <w:sz w:val="20"/>
                                <w:szCs w:val="20"/>
                                <w:u w:val="single"/>
                              </w:rPr>
                              <w:t>thoughts</w:t>
                            </w:r>
                            <w:r w:rsidRPr="00596691">
                              <w:rPr>
                                <w:b/>
                                <w:i/>
                                <w:sz w:val="20"/>
                                <w:szCs w:val="20"/>
                              </w:rPr>
                              <w:t xml:space="preserve">, </w:t>
                            </w:r>
                            <w:r w:rsidRPr="00636EDD">
                              <w:rPr>
                                <w:b/>
                                <w:i/>
                                <w:sz w:val="20"/>
                                <w:szCs w:val="20"/>
                                <w:u w:val="single"/>
                              </w:rPr>
                              <w:t>reactions</w:t>
                            </w:r>
                            <w:r>
                              <w:rPr>
                                <w:b/>
                                <w:i/>
                                <w:sz w:val="20"/>
                                <w:szCs w:val="20"/>
                              </w:rPr>
                              <w:t xml:space="preserve">, </w:t>
                            </w:r>
                            <w:r w:rsidRPr="00636EDD">
                              <w:rPr>
                                <w:b/>
                                <w:i/>
                                <w:sz w:val="20"/>
                                <w:szCs w:val="20"/>
                                <w:u w:val="single"/>
                              </w:rPr>
                              <w:t>connections,</w:t>
                            </w:r>
                            <w:r>
                              <w:rPr>
                                <w:b/>
                                <w:i/>
                                <w:sz w:val="20"/>
                                <w:szCs w:val="20"/>
                              </w:rPr>
                              <w:t xml:space="preserve"> </w:t>
                            </w:r>
                            <w:r w:rsidRPr="00636EDD">
                              <w:rPr>
                                <w:b/>
                                <w:i/>
                                <w:sz w:val="20"/>
                                <w:szCs w:val="20"/>
                              </w:rPr>
                              <w:t>and</w:t>
                            </w:r>
                            <w:r w:rsidRPr="00596691">
                              <w:rPr>
                                <w:b/>
                                <w:i/>
                                <w:sz w:val="20"/>
                                <w:szCs w:val="20"/>
                              </w:rPr>
                              <w:t xml:space="preserve"> </w:t>
                            </w:r>
                            <w:r w:rsidRPr="00636EDD">
                              <w:rPr>
                                <w:b/>
                                <w:i/>
                                <w:sz w:val="20"/>
                                <w:szCs w:val="20"/>
                                <w:u w:val="single"/>
                              </w:rPr>
                              <w:t>questions</w:t>
                            </w:r>
                            <w:r w:rsidRPr="00596691">
                              <w:rPr>
                                <w:b/>
                                <w:i/>
                                <w:sz w:val="20"/>
                                <w:szCs w:val="20"/>
                              </w:rPr>
                              <w:t xml:space="preserve"> as I read:</w:t>
                            </w:r>
                          </w:p>
                          <w:p w:rsidR="005D30D8" w:rsidRDefault="005D3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49F952" id="Text Box 290" o:spid="_x0000_s1033" type="#_x0000_t202" style="position:absolute;margin-left:411.9pt;margin-top:-19.15pt;width:158.95pt;height:113.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" fillcolor="white [3201]" stroked="f" strokeweight=".5pt">
                <v:textbox>
                  <w:txbxContent>
                    <w:p w:rsidR="005D30D8" w:rsidRPr="00596691" w:rsidRDefault="005D30D8" w:rsidP="002B54CD">
                      <w:pPr>
                        <w:rPr>
                          <w:b/>
                          <w:i/>
                          <w:sz w:val="20"/>
                          <w:szCs w:val="20"/>
                        </w:rPr>
                      </w:pPr>
                      <w:r w:rsidRPr="00596691">
                        <w:rPr>
                          <w:b/>
                          <w:i/>
                          <w:sz w:val="20"/>
                          <w:szCs w:val="20"/>
                        </w:rPr>
                        <w:t xml:space="preserve">Notes on my </w:t>
                      </w:r>
                      <w:r w:rsidRPr="00636EDD">
                        <w:rPr>
                          <w:b/>
                          <w:i/>
                          <w:sz w:val="20"/>
                          <w:szCs w:val="20"/>
                          <w:u w:val="single"/>
                        </w:rPr>
                        <w:t>thoughts</w:t>
                      </w:r>
                      <w:r w:rsidRPr="00596691">
                        <w:rPr>
                          <w:b/>
                          <w:i/>
                          <w:sz w:val="20"/>
                          <w:szCs w:val="20"/>
                        </w:rPr>
                        <w:t xml:space="preserve">, </w:t>
                      </w:r>
                      <w:r w:rsidRPr="00636EDD">
                        <w:rPr>
                          <w:b/>
                          <w:i/>
                          <w:sz w:val="20"/>
                          <w:szCs w:val="20"/>
                          <w:u w:val="single"/>
                        </w:rPr>
                        <w:t>reactions</w:t>
                      </w:r>
                      <w:r>
                        <w:rPr>
                          <w:b/>
                          <w:i/>
                          <w:sz w:val="20"/>
                          <w:szCs w:val="20"/>
                        </w:rPr>
                        <w:t xml:space="preserve">, </w:t>
                      </w:r>
                      <w:r w:rsidRPr="00636EDD">
                        <w:rPr>
                          <w:b/>
                          <w:i/>
                          <w:sz w:val="20"/>
                          <w:szCs w:val="20"/>
                          <w:u w:val="single"/>
                        </w:rPr>
                        <w:t>connections,</w:t>
                      </w:r>
                      <w:r>
                        <w:rPr>
                          <w:b/>
                          <w:i/>
                          <w:sz w:val="20"/>
                          <w:szCs w:val="20"/>
                        </w:rPr>
                        <w:t xml:space="preserve"> </w:t>
                      </w:r>
                      <w:r w:rsidRPr="00636EDD">
                        <w:rPr>
                          <w:b/>
                          <w:i/>
                          <w:sz w:val="20"/>
                          <w:szCs w:val="20"/>
                        </w:rPr>
                        <w:t>and</w:t>
                      </w:r>
                      <w:r w:rsidRPr="00596691">
                        <w:rPr>
                          <w:b/>
                          <w:i/>
                          <w:sz w:val="20"/>
                          <w:szCs w:val="20"/>
                        </w:rPr>
                        <w:t xml:space="preserve"> </w:t>
                      </w:r>
                      <w:r w:rsidRPr="00636EDD">
                        <w:rPr>
                          <w:b/>
                          <w:i/>
                          <w:sz w:val="20"/>
                          <w:szCs w:val="20"/>
                          <w:u w:val="single"/>
                        </w:rPr>
                        <w:t>questions</w:t>
                      </w:r>
                      <w:r w:rsidRPr="00596691">
                        <w:rPr>
                          <w:b/>
                          <w:i/>
                          <w:sz w:val="20"/>
                          <w:szCs w:val="20"/>
                        </w:rPr>
                        <w:t xml:space="preserve"> as I read:</w:t>
                      </w:r>
                    </w:p>
                    <w:p w:rsidR="005D30D8" w:rsidRDefault="005D30D8"/>
                  </w:txbxContent>
                </v:textbox>
              </v:shape>
            </w:pict>
          </mc:Fallback>
        </mc:AlternateContent>
      </w:r>
      <w:r w:rsidR="00905C59">
        <w:rPr>
          <w:rFonts w:ascii="Arial" w:hAnsi="Arial" w:cs="Arial"/>
          <w:noProof/>
          <w:sz w:val="22"/>
        </w:rPr>
        <w:drawing>
          <wp:inline distT="0" distB="0" distL="0" distR="0" wp14:anchorId="0B37379D" wp14:editId="605D3BCE">
            <wp:extent cx="2005965" cy="1938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965" cy="1938020"/>
                    </a:xfrm>
                    <a:prstGeom prst="rect">
                      <a:avLst/>
                    </a:prstGeom>
                    <a:noFill/>
                    <a:ln>
                      <a:noFill/>
                    </a:ln>
                  </pic:spPr>
                </pic:pic>
              </a:graphicData>
            </a:graphic>
          </wp:inline>
        </w:drawing>
      </w:r>
    </w:p>
    <w:p w:rsidR="00336EAF" w:rsidRDefault="00336EAF">
      <w:r>
        <w:br w:type="page"/>
      </w:r>
    </w:p>
    <w:p w:rsidR="00336EAF" w:rsidRDefault="008607ED" w:rsidP="00A16699">
      <w:pPr>
        <w:tabs>
          <w:tab w:val="left" w:pos="2110"/>
        </w:tabs>
      </w:pPr>
      <w:r>
        <w:rPr>
          <w:noProof/>
        </w:rPr>
        <w:lastRenderedPageBreak/>
        <mc:AlternateContent>
          <mc:Choice Requires="wps">
            <w:drawing>
              <wp:anchor distT="0" distB="0" distL="114300" distR="114300" simplePos="0" relativeHeight="251691008" behindDoc="0" locked="0" layoutInCell="1" allowOverlap="1" wp14:anchorId="0C0EB588" wp14:editId="2B56CCBE">
                <wp:simplePos x="0" y="0"/>
                <wp:positionH relativeFrom="margin">
                  <wp:posOffset>-143510</wp:posOffset>
                </wp:positionH>
                <wp:positionV relativeFrom="paragraph">
                  <wp:posOffset>0</wp:posOffset>
                </wp:positionV>
                <wp:extent cx="7229475" cy="4421505"/>
                <wp:effectExtent l="0" t="0" r="28575" b="1714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4421505"/>
                        </a:xfrm>
                        <a:prstGeom prst="rect">
                          <a:avLst/>
                        </a:prstGeom>
                        <a:solidFill>
                          <a:srgbClr val="FFFFFF"/>
                        </a:solidFill>
                        <a:ln w="9525">
                          <a:solidFill>
                            <a:srgbClr val="000000"/>
                          </a:solidFill>
                          <a:miter lim="800000"/>
                          <a:headEnd/>
                          <a:tailEnd/>
                        </a:ln>
                      </wps:spPr>
                      <wps:txbx>
                        <w:txbxContent>
                          <w:p w:rsidR="008607ED" w:rsidRPr="005A05E9" w:rsidRDefault="008607ED" w:rsidP="008607ED">
                            <w:pPr>
                              <w:rPr>
                                <w:b/>
                                <w:sz w:val="28"/>
                                <w:szCs w:val="28"/>
                              </w:rPr>
                            </w:pPr>
                            <w:r w:rsidRPr="005A05E9">
                              <w:rPr>
                                <w:b/>
                                <w:sz w:val="28"/>
                                <w:szCs w:val="28"/>
                              </w:rPr>
                              <w:t>Demonstrate Understanding</w:t>
                            </w:r>
                          </w:p>
                          <w:p w:rsidR="008607ED" w:rsidRDefault="008607ED" w:rsidP="008607ED">
                            <w:pPr>
                              <w:rPr>
                                <w:b/>
                              </w:rPr>
                            </w:pPr>
                          </w:p>
                          <w:p w:rsidR="008607ED" w:rsidRPr="007E02D5" w:rsidRDefault="008607ED" w:rsidP="008607ED">
                            <w:pPr>
                              <w:pStyle w:val="ListParagraph"/>
                              <w:numPr>
                                <w:ilvl w:val="0"/>
                                <w:numId w:val="6"/>
                              </w:numPr>
                              <w:rPr>
                                <w:i/>
                              </w:rPr>
                            </w:pPr>
                            <w:r w:rsidRPr="007E02D5">
                              <w:rPr>
                                <w:i/>
                              </w:rPr>
                              <w:t xml:space="preserve">Write a summary paragraph of this article.  Include the 5 W’s. (Who, what, where, when, why). </w:t>
                            </w:r>
                          </w:p>
                          <w:p w:rsidR="008607ED" w:rsidRPr="008607ED" w:rsidRDefault="008607ED" w:rsidP="008607ED">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07ED" w:rsidRPr="005A05E9" w:rsidRDefault="008607ED" w:rsidP="008607ED">
                            <w:pPr>
                              <w:spacing w:line="360" w:lineRule="auto"/>
                              <w:rPr>
                                <w:sz w:val="28"/>
                                <w:szCs w:val="28"/>
                              </w:rPr>
                            </w:pPr>
                            <w:r>
                              <w:rPr>
                                <w:rFonts w:ascii="Arial" w:hAnsi="Arial" w:cs="Arial"/>
                                <w:sz w:val="20"/>
                                <w:szCs w:val="20"/>
                              </w:rPr>
                              <w:br/>
                            </w:r>
                            <w:r>
                              <w:rPr>
                                <w:rFonts w:ascii="Arial" w:hAnsi="Arial" w:cs="Arial"/>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EB588" id="Text Box 12" o:spid="_x0000_s1034" type="#_x0000_t202" style="position:absolute;margin-left:-11.3pt;margin-top:0;width:569.25pt;height:348.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">
                <v:textbox>
                  <w:txbxContent>
                    <w:p w:rsidR="008607ED" w:rsidRPr="005A05E9" w:rsidRDefault="008607ED" w:rsidP="008607ED">
                      <w:pPr>
                        <w:rPr>
                          <w:b/>
                          <w:sz w:val="28"/>
                          <w:szCs w:val="28"/>
                        </w:rPr>
                      </w:pPr>
                      <w:r w:rsidRPr="005A05E9">
                        <w:rPr>
                          <w:b/>
                          <w:sz w:val="28"/>
                          <w:szCs w:val="28"/>
                        </w:rPr>
                        <w:t>Demonstrate Understanding</w:t>
                      </w:r>
                    </w:p>
                    <w:p w:rsidR="008607ED" w:rsidRDefault="008607ED" w:rsidP="008607ED">
                      <w:pPr>
                        <w:rPr>
                          <w:b/>
                        </w:rPr>
                      </w:pPr>
                    </w:p>
                    <w:p w:rsidR="008607ED" w:rsidRPr="007E02D5" w:rsidRDefault="008607ED" w:rsidP="008607ED">
                      <w:pPr>
                        <w:pStyle w:val="ListParagraph"/>
                        <w:numPr>
                          <w:ilvl w:val="0"/>
                          <w:numId w:val="6"/>
                        </w:numPr>
                        <w:rPr>
                          <w:i/>
                        </w:rPr>
                      </w:pPr>
                      <w:r w:rsidRPr="007E02D5">
                        <w:rPr>
                          <w:i/>
                        </w:rPr>
                        <w:t xml:space="preserve">Write a summary paragraph of this article.  Include the 5 W’s. (Who, what, where, when, why). </w:t>
                      </w:r>
                    </w:p>
                    <w:p w:rsidR="008607ED" w:rsidRPr="008607ED" w:rsidRDefault="008607ED" w:rsidP="008607ED">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07ED" w:rsidRPr="005A05E9" w:rsidRDefault="008607ED" w:rsidP="008607ED">
                      <w:pPr>
                        <w:spacing w:line="360" w:lineRule="auto"/>
                        <w:rPr>
                          <w:sz w:val="28"/>
                          <w:szCs w:val="28"/>
                        </w:rPr>
                      </w:pPr>
                      <w:r>
                        <w:rPr>
                          <w:rFonts w:ascii="Arial" w:hAnsi="Arial" w:cs="Arial"/>
                          <w:sz w:val="20"/>
                          <w:szCs w:val="20"/>
                        </w:rPr>
                        <w:br/>
                      </w:r>
                      <w:r>
                        <w:rPr>
                          <w:rFonts w:ascii="Arial" w:hAnsi="Arial" w:cs="Arial"/>
                          <w:sz w:val="20"/>
                          <w:szCs w:val="20"/>
                        </w:rPr>
                        <w:br/>
                      </w:r>
                    </w:p>
                  </w:txbxContent>
                </v:textbox>
                <w10:wrap type="square" anchorx="margin"/>
              </v:shape>
            </w:pict>
          </mc:Fallback>
        </mc:AlternateContent>
      </w:r>
    </w:p>
    <w:p w:rsidR="00336EAF" w:rsidRDefault="008607ED">
      <w:r>
        <w:rPr>
          <w:noProof/>
        </w:rPr>
        <mc:AlternateContent>
          <mc:Choice Requires="wps">
            <w:drawing>
              <wp:anchor distT="0" distB="0" distL="114300" distR="114300" simplePos="0" relativeHeight="251673600" behindDoc="0" locked="0" layoutInCell="1" allowOverlap="1" wp14:anchorId="41AFB874" wp14:editId="0D440D04">
                <wp:simplePos x="0" y="0"/>
                <wp:positionH relativeFrom="margin">
                  <wp:posOffset>-133350</wp:posOffset>
                </wp:positionH>
                <wp:positionV relativeFrom="paragraph">
                  <wp:posOffset>91440</wp:posOffset>
                </wp:positionV>
                <wp:extent cx="7219950" cy="41757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4175760"/>
                        </a:xfrm>
                        <a:prstGeom prst="rect">
                          <a:avLst/>
                        </a:prstGeom>
                        <a:solidFill>
                          <a:srgbClr val="FFFFFF"/>
                        </a:solidFill>
                        <a:ln w="9525">
                          <a:solidFill>
                            <a:srgbClr val="000000"/>
                          </a:solidFill>
                          <a:miter lim="800000"/>
                          <a:headEnd/>
                          <a:tailEnd/>
                        </a:ln>
                      </wps:spPr>
                      <wps:txbx>
                        <w:txbxContent>
                          <w:p w:rsidR="005D30D8" w:rsidRPr="0088321C" w:rsidRDefault="005D30D8" w:rsidP="003D434F">
                            <w:pPr>
                              <w:rPr>
                                <w:b/>
                                <w:sz w:val="28"/>
                                <w:szCs w:val="28"/>
                              </w:rPr>
                            </w:pPr>
                            <w:r w:rsidRPr="0088321C">
                              <w:rPr>
                                <w:b/>
                                <w:sz w:val="28"/>
                                <w:szCs w:val="28"/>
                              </w:rPr>
                              <w:t>Develop an Interpretation</w:t>
                            </w:r>
                          </w:p>
                          <w:p w:rsidR="005D30D8" w:rsidRDefault="005D30D8" w:rsidP="003D434F"/>
                          <w:p w:rsidR="00B67649" w:rsidRDefault="00B67649" w:rsidP="00B67649">
                            <w:pPr>
                              <w:rPr>
                                <w:i/>
                              </w:rPr>
                            </w:pPr>
                            <w:r>
                              <w:rPr>
                                <w:b/>
                                <w:sz w:val="28"/>
                                <w:szCs w:val="28"/>
                              </w:rPr>
                              <w:t xml:space="preserve"> </w:t>
                            </w:r>
                            <w:r w:rsidR="007E02D5">
                              <w:rPr>
                                <w:i/>
                              </w:rPr>
                              <w:t>2.  I</w:t>
                            </w:r>
                            <w:r>
                              <w:rPr>
                                <w:i/>
                              </w:rPr>
                              <w:t xml:space="preserve">slam and Christianity have similarities and differences. </w:t>
                            </w:r>
                            <w:r w:rsidRPr="006E2BCF">
                              <w:rPr>
                                <w:i/>
                              </w:rPr>
                              <w:t>Use the Venn diagram below to compare and contrast</w:t>
                            </w:r>
                            <w:r w:rsidR="000A77A7">
                              <w:rPr>
                                <w:i/>
                              </w:rPr>
                              <w:t xml:space="preserve"> ideas.</w:t>
                            </w:r>
                            <w:bookmarkStart w:id="0" w:name="_GoBack"/>
                            <w:bookmarkEnd w:id="0"/>
                          </w:p>
                          <w:p w:rsidR="00B67649" w:rsidRDefault="00B67649" w:rsidP="00B67649">
                            <w:pPr>
                              <w:rPr>
                                <w:i/>
                              </w:rPr>
                            </w:pPr>
                          </w:p>
                          <w:p w:rsidR="00B67649" w:rsidRPr="003C1222" w:rsidRDefault="00B67649" w:rsidP="00B67649">
                            <w:pPr>
                              <w:rPr>
                                <w:i/>
                              </w:rPr>
                            </w:pPr>
                            <w:r>
                              <w:rPr>
                                <w:i/>
                              </w:rPr>
                              <w:t xml:space="preserve">         </w:t>
                            </w:r>
                            <w:r w:rsidRPr="00084E3E">
                              <w:rPr>
                                <w:b/>
                                <w:i/>
                              </w:rPr>
                              <w:t xml:space="preserve"> </w:t>
                            </w:r>
                            <w:r>
                              <w:rPr>
                                <w:b/>
                                <w:i/>
                              </w:rPr>
                              <w:t xml:space="preserve">    </w:t>
                            </w:r>
                            <w:r w:rsidR="00133129">
                              <w:rPr>
                                <w:b/>
                                <w:i/>
                              </w:rPr>
                              <w:t xml:space="preserve">    </w:t>
                            </w:r>
                            <w:r>
                              <w:rPr>
                                <w:b/>
                                <w:i/>
                              </w:rPr>
                              <w:t>Islam</w:t>
                            </w:r>
                            <w:r>
                              <w:rPr>
                                <w:b/>
                                <w:i/>
                              </w:rPr>
                              <w:tab/>
                              <w:t xml:space="preserve"> </w:t>
                            </w:r>
                            <w:r w:rsidRPr="00084E3E">
                              <w:rPr>
                                <w:b/>
                                <w:i/>
                              </w:rPr>
                              <w:t xml:space="preserve">      </w:t>
                            </w:r>
                            <w:r>
                              <w:rPr>
                                <w:b/>
                                <w:i/>
                              </w:rPr>
                              <w:t xml:space="preserve">                              </w:t>
                            </w:r>
                            <w:r w:rsidRPr="00084E3E">
                              <w:rPr>
                                <w:b/>
                                <w:i/>
                              </w:rPr>
                              <w:t xml:space="preserve">    Both</w:t>
                            </w:r>
                            <w:r w:rsidRPr="00084E3E">
                              <w:rPr>
                                <w:b/>
                                <w:i/>
                              </w:rPr>
                              <w:tab/>
                              <w:t xml:space="preserve">    </w:t>
                            </w:r>
                            <w:r>
                              <w:rPr>
                                <w:b/>
                                <w:i/>
                              </w:rPr>
                              <w:t xml:space="preserve">                     </w:t>
                            </w:r>
                            <w:r w:rsidRPr="00084E3E">
                              <w:rPr>
                                <w:b/>
                                <w:i/>
                              </w:rPr>
                              <w:t xml:space="preserve">    </w:t>
                            </w:r>
                            <w:r w:rsidR="00133129">
                              <w:rPr>
                                <w:b/>
                                <w:i/>
                              </w:rPr>
                              <w:t xml:space="preserve">    </w:t>
                            </w:r>
                            <w:r>
                              <w:rPr>
                                <w:b/>
                                <w:i/>
                              </w:rPr>
                              <w:t>Christianity</w:t>
                            </w:r>
                          </w:p>
                          <w:p w:rsidR="00B67649" w:rsidRDefault="00133129" w:rsidP="00B67649">
                            <w:pPr>
                              <w:rPr>
                                <w:b/>
                                <w:i/>
                              </w:rPr>
                            </w:pPr>
                            <w:r w:rsidRPr="00133129">
                              <w:rPr>
                                <w:i/>
                                <w:noProof/>
                              </w:rPr>
                              <w:drawing>
                                <wp:inline distT="0" distB="0" distL="0" distR="0" wp14:anchorId="45CD1696" wp14:editId="67E84B96">
                                  <wp:extent cx="7000875" cy="2895600"/>
                                  <wp:effectExtent l="0" t="0" r="952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0875" cy="2895600"/>
                                          </a:xfrm>
                                          <a:prstGeom prst="rect">
                                            <a:avLst/>
                                          </a:prstGeom>
                                          <a:noFill/>
                                          <a:ln>
                                            <a:noFill/>
                                          </a:ln>
                                        </pic:spPr>
                                      </pic:pic>
                                    </a:graphicData>
                                  </a:graphic>
                                </wp:inline>
                              </w:drawing>
                            </w:r>
                          </w:p>
                          <w:p w:rsidR="00B67649" w:rsidRPr="003C1222" w:rsidRDefault="00B67649" w:rsidP="00B67649">
                            <w:pPr>
                              <w:rPr>
                                <w:b/>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r>
                              <w:rPr>
                                <w:i/>
                                <w:sz w:val="28"/>
                                <w:szCs w:val="28"/>
                              </w:rPr>
                              <w:t>This chart shows me</w:t>
                            </w:r>
                            <w:r w:rsidRPr="00877E5D">
                              <w:rPr>
                                <w:i/>
                                <w:sz w:val="28"/>
                                <w:szCs w:val="28"/>
                              </w:rPr>
                              <w:t xml:space="preserve"> that</w:t>
                            </w:r>
                            <w:r>
                              <w:rPr>
                                <w:i/>
                              </w:rPr>
                              <w:t xml:space="preserve"> ___________________________________________________________________</w:t>
                            </w:r>
                          </w:p>
                          <w:p w:rsidR="00B67649" w:rsidRDefault="00B67649" w:rsidP="00B67649">
                            <w:pPr>
                              <w:rPr>
                                <w:i/>
                              </w:rPr>
                            </w:pPr>
                            <w:r>
                              <w:rPr>
                                <w:i/>
                              </w:rPr>
                              <w:t>___________________________________________________________________________________________</w:t>
                            </w:r>
                          </w:p>
                          <w:p w:rsidR="00B67649" w:rsidRDefault="00B67649" w:rsidP="00B67649">
                            <w:pPr>
                              <w:rPr>
                                <w:i/>
                              </w:rPr>
                            </w:pPr>
                            <w:r>
                              <w:rPr>
                                <w:i/>
                              </w:rPr>
                              <w:t>___________________________________________________________________________________________</w:t>
                            </w:r>
                          </w:p>
                          <w:p w:rsidR="00B67649" w:rsidRDefault="00B67649" w:rsidP="00B67649">
                            <w:pPr>
                              <w:rPr>
                                <w:i/>
                              </w:rPr>
                            </w:pPr>
                            <w:r>
                              <w:rPr>
                                <w:i/>
                              </w:rPr>
                              <w:t>___________________________________________________________________________________________</w:t>
                            </w:r>
                          </w:p>
                          <w:p w:rsidR="00B67649" w:rsidRPr="006E2BCF" w:rsidRDefault="00B67649" w:rsidP="00B67649">
                            <w:pPr>
                              <w:rPr>
                                <w:i/>
                              </w:rPr>
                            </w:pPr>
                            <w:r>
                              <w:rPr>
                                <w: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67649" w:rsidRPr="00074DE1" w:rsidRDefault="00B67649" w:rsidP="00B67649">
                            <w:pPr>
                              <w:rPr>
                                <w:rFonts w:ascii="Arial" w:hAnsi="Arial" w:cs="Arial"/>
                                <w:szCs w:val="24"/>
                              </w:rPr>
                            </w:pPr>
                          </w:p>
                          <w:p w:rsidR="005D30D8" w:rsidRPr="00074DE1" w:rsidRDefault="005D30D8" w:rsidP="003D434F">
                            <w:pPr>
                              <w:rPr>
                                <w:rFonts w:ascii="Arial" w:hAnsi="Arial" w:cs="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FB874" id="Text Box 14" o:spid="_x0000_s1035" type="#_x0000_t202" style="position:absolute;margin-left:-10.5pt;margin-top:7.2pt;width:568.5pt;height:328.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">
                <v:textbox>
                  <w:txbxContent>
                    <w:p w:rsidR="005D30D8" w:rsidRPr="0088321C" w:rsidRDefault="005D30D8" w:rsidP="003D434F">
                      <w:pPr>
                        <w:rPr>
                          <w:b/>
                          <w:sz w:val="28"/>
                          <w:szCs w:val="28"/>
                        </w:rPr>
                      </w:pPr>
                      <w:r w:rsidRPr="0088321C">
                        <w:rPr>
                          <w:b/>
                          <w:sz w:val="28"/>
                          <w:szCs w:val="28"/>
                        </w:rPr>
                        <w:t>Develop an Interpretation</w:t>
                      </w:r>
                    </w:p>
                    <w:p w:rsidR="005D30D8" w:rsidRDefault="005D30D8" w:rsidP="003D434F"/>
                    <w:p w:rsidR="00B67649" w:rsidRDefault="00B67649" w:rsidP="00B67649">
                      <w:pPr>
                        <w:rPr>
                          <w:i/>
                        </w:rPr>
                      </w:pPr>
                      <w:r>
                        <w:rPr>
                          <w:b/>
                          <w:sz w:val="28"/>
                          <w:szCs w:val="28"/>
                        </w:rPr>
                        <w:t xml:space="preserve"> </w:t>
                      </w:r>
                      <w:r w:rsidR="007E02D5">
                        <w:rPr>
                          <w:i/>
                        </w:rPr>
                        <w:t>2.  I</w:t>
                      </w:r>
                      <w:r>
                        <w:rPr>
                          <w:i/>
                        </w:rPr>
                        <w:t xml:space="preserve">slam and Christianity have similarities and differences. </w:t>
                      </w:r>
                      <w:r w:rsidRPr="006E2BCF">
                        <w:rPr>
                          <w:i/>
                        </w:rPr>
                        <w:t>Use the Venn diagram below to compare and contrast</w:t>
                      </w:r>
                      <w:r w:rsidR="000A77A7">
                        <w:rPr>
                          <w:i/>
                        </w:rPr>
                        <w:t xml:space="preserve"> ideas.</w:t>
                      </w:r>
                      <w:bookmarkStart w:id="1" w:name="_GoBack"/>
                      <w:bookmarkEnd w:id="1"/>
                    </w:p>
                    <w:p w:rsidR="00B67649" w:rsidRDefault="00B67649" w:rsidP="00B67649">
                      <w:pPr>
                        <w:rPr>
                          <w:i/>
                        </w:rPr>
                      </w:pPr>
                    </w:p>
                    <w:p w:rsidR="00B67649" w:rsidRPr="003C1222" w:rsidRDefault="00B67649" w:rsidP="00B67649">
                      <w:pPr>
                        <w:rPr>
                          <w:i/>
                        </w:rPr>
                      </w:pPr>
                      <w:r>
                        <w:rPr>
                          <w:i/>
                        </w:rPr>
                        <w:t xml:space="preserve">         </w:t>
                      </w:r>
                      <w:r w:rsidRPr="00084E3E">
                        <w:rPr>
                          <w:b/>
                          <w:i/>
                        </w:rPr>
                        <w:t xml:space="preserve"> </w:t>
                      </w:r>
                      <w:r>
                        <w:rPr>
                          <w:b/>
                          <w:i/>
                        </w:rPr>
                        <w:t xml:space="preserve">    </w:t>
                      </w:r>
                      <w:r w:rsidR="00133129">
                        <w:rPr>
                          <w:b/>
                          <w:i/>
                        </w:rPr>
                        <w:t xml:space="preserve">    </w:t>
                      </w:r>
                      <w:r>
                        <w:rPr>
                          <w:b/>
                          <w:i/>
                        </w:rPr>
                        <w:t>Islam</w:t>
                      </w:r>
                      <w:r>
                        <w:rPr>
                          <w:b/>
                          <w:i/>
                        </w:rPr>
                        <w:tab/>
                        <w:t xml:space="preserve"> </w:t>
                      </w:r>
                      <w:r w:rsidRPr="00084E3E">
                        <w:rPr>
                          <w:b/>
                          <w:i/>
                        </w:rPr>
                        <w:t xml:space="preserve">      </w:t>
                      </w:r>
                      <w:r>
                        <w:rPr>
                          <w:b/>
                          <w:i/>
                        </w:rPr>
                        <w:t xml:space="preserve">                              </w:t>
                      </w:r>
                      <w:r w:rsidRPr="00084E3E">
                        <w:rPr>
                          <w:b/>
                          <w:i/>
                        </w:rPr>
                        <w:t xml:space="preserve">    Both</w:t>
                      </w:r>
                      <w:r w:rsidRPr="00084E3E">
                        <w:rPr>
                          <w:b/>
                          <w:i/>
                        </w:rPr>
                        <w:tab/>
                        <w:t xml:space="preserve">    </w:t>
                      </w:r>
                      <w:r>
                        <w:rPr>
                          <w:b/>
                          <w:i/>
                        </w:rPr>
                        <w:t xml:space="preserve">                     </w:t>
                      </w:r>
                      <w:r w:rsidRPr="00084E3E">
                        <w:rPr>
                          <w:b/>
                          <w:i/>
                        </w:rPr>
                        <w:t xml:space="preserve">    </w:t>
                      </w:r>
                      <w:r w:rsidR="00133129">
                        <w:rPr>
                          <w:b/>
                          <w:i/>
                        </w:rPr>
                        <w:t xml:space="preserve">    </w:t>
                      </w:r>
                      <w:r>
                        <w:rPr>
                          <w:b/>
                          <w:i/>
                        </w:rPr>
                        <w:t>Christianity</w:t>
                      </w:r>
                    </w:p>
                    <w:p w:rsidR="00B67649" w:rsidRDefault="00133129" w:rsidP="00B67649">
                      <w:pPr>
                        <w:rPr>
                          <w:b/>
                          <w:i/>
                        </w:rPr>
                      </w:pPr>
                      <w:r w:rsidRPr="00133129">
                        <w:rPr>
                          <w:i/>
                          <w:noProof/>
                        </w:rPr>
                        <w:drawing>
                          <wp:inline distT="0" distB="0" distL="0" distR="0" wp14:anchorId="45CD1696" wp14:editId="67E84B96">
                            <wp:extent cx="7000875" cy="2895600"/>
                            <wp:effectExtent l="0" t="0" r="952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0875" cy="2895600"/>
                                    </a:xfrm>
                                    <a:prstGeom prst="rect">
                                      <a:avLst/>
                                    </a:prstGeom>
                                    <a:noFill/>
                                    <a:ln>
                                      <a:noFill/>
                                    </a:ln>
                                  </pic:spPr>
                                </pic:pic>
                              </a:graphicData>
                            </a:graphic>
                          </wp:inline>
                        </w:drawing>
                      </w:r>
                    </w:p>
                    <w:p w:rsidR="00B67649" w:rsidRPr="003C1222" w:rsidRDefault="00B67649" w:rsidP="00B67649">
                      <w:pPr>
                        <w:rPr>
                          <w:b/>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p>
                    <w:p w:rsidR="00B67649" w:rsidRDefault="00B67649" w:rsidP="00B67649">
                      <w:pPr>
                        <w:rPr>
                          <w:i/>
                        </w:rPr>
                      </w:pPr>
                      <w:r>
                        <w:rPr>
                          <w:i/>
                          <w:sz w:val="28"/>
                          <w:szCs w:val="28"/>
                        </w:rPr>
                        <w:t>This chart shows me</w:t>
                      </w:r>
                      <w:r w:rsidRPr="00877E5D">
                        <w:rPr>
                          <w:i/>
                          <w:sz w:val="28"/>
                          <w:szCs w:val="28"/>
                        </w:rPr>
                        <w:t xml:space="preserve"> that</w:t>
                      </w:r>
                      <w:r>
                        <w:rPr>
                          <w:i/>
                        </w:rPr>
                        <w:t xml:space="preserve"> ___________________________________________________________________</w:t>
                      </w:r>
                    </w:p>
                    <w:p w:rsidR="00B67649" w:rsidRDefault="00B67649" w:rsidP="00B67649">
                      <w:pPr>
                        <w:rPr>
                          <w:i/>
                        </w:rPr>
                      </w:pPr>
                      <w:r>
                        <w:rPr>
                          <w:i/>
                        </w:rPr>
                        <w:t>___________________________________________________________________________________________</w:t>
                      </w:r>
                    </w:p>
                    <w:p w:rsidR="00B67649" w:rsidRDefault="00B67649" w:rsidP="00B67649">
                      <w:pPr>
                        <w:rPr>
                          <w:i/>
                        </w:rPr>
                      </w:pPr>
                      <w:r>
                        <w:rPr>
                          <w:i/>
                        </w:rPr>
                        <w:t>___________________________________________________________________________________________</w:t>
                      </w:r>
                    </w:p>
                    <w:p w:rsidR="00B67649" w:rsidRDefault="00B67649" w:rsidP="00B67649">
                      <w:pPr>
                        <w:rPr>
                          <w:i/>
                        </w:rPr>
                      </w:pPr>
                      <w:r>
                        <w:rPr>
                          <w:i/>
                        </w:rPr>
                        <w:t>___________________________________________________________________________________________</w:t>
                      </w:r>
                    </w:p>
                    <w:p w:rsidR="00B67649" w:rsidRPr="006E2BCF" w:rsidRDefault="00B67649" w:rsidP="00B67649">
                      <w:pPr>
                        <w:rPr>
                          <w:i/>
                        </w:rPr>
                      </w:pPr>
                      <w:r>
                        <w:rPr>
                          <w: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67649" w:rsidRPr="00074DE1" w:rsidRDefault="00B67649" w:rsidP="00B67649">
                      <w:pPr>
                        <w:rPr>
                          <w:rFonts w:ascii="Arial" w:hAnsi="Arial" w:cs="Arial"/>
                          <w:szCs w:val="24"/>
                        </w:rPr>
                      </w:pPr>
                    </w:p>
                    <w:p w:rsidR="005D30D8" w:rsidRPr="00074DE1" w:rsidRDefault="005D30D8" w:rsidP="003D434F">
                      <w:pPr>
                        <w:rPr>
                          <w:rFonts w:ascii="Arial" w:hAnsi="Arial" w:cs="Arial"/>
                          <w:szCs w:val="24"/>
                        </w:rPr>
                      </w:pPr>
                    </w:p>
                  </w:txbxContent>
                </v:textbox>
                <w10:wrap anchorx="margin"/>
              </v:shape>
            </w:pict>
          </mc:Fallback>
        </mc:AlternateContent>
      </w:r>
    </w:p>
    <w:p w:rsidR="00336EAF" w:rsidRDefault="00336EAF" w:rsidP="00A16699">
      <w:pPr>
        <w:tabs>
          <w:tab w:val="left" w:pos="2110"/>
        </w:tabs>
      </w:pPr>
    </w:p>
    <w:p w:rsidR="00336EAF" w:rsidRDefault="00336EAF">
      <w:r>
        <w:br w:type="page"/>
      </w:r>
    </w:p>
    <w:p w:rsidR="00F92CEE" w:rsidRDefault="00F92CEE" w:rsidP="00A16699">
      <w:pPr>
        <w:tabs>
          <w:tab w:val="left" w:pos="2110"/>
        </w:tabs>
      </w:pPr>
      <w:r>
        <w:rPr>
          <w:noProof/>
        </w:rPr>
        <w:lastRenderedPageBreak/>
        <mc:AlternateContent>
          <mc:Choice Requires="wps">
            <w:drawing>
              <wp:anchor distT="0" distB="0" distL="114300" distR="114300" simplePos="0" relativeHeight="251686912" behindDoc="0" locked="0" layoutInCell="1" allowOverlap="1" wp14:anchorId="1F549A3B" wp14:editId="0BAD95F0">
                <wp:simplePos x="0" y="0"/>
                <wp:positionH relativeFrom="column">
                  <wp:posOffset>-161925</wp:posOffset>
                </wp:positionH>
                <wp:positionV relativeFrom="paragraph">
                  <wp:posOffset>-285750</wp:posOffset>
                </wp:positionV>
                <wp:extent cx="7172325" cy="4053205"/>
                <wp:effectExtent l="0" t="0" r="28575" b="234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4053205"/>
                        </a:xfrm>
                        <a:prstGeom prst="rect">
                          <a:avLst/>
                        </a:prstGeom>
                        <a:solidFill>
                          <a:srgbClr val="FFFFFF"/>
                        </a:solidFill>
                        <a:ln w="9525">
                          <a:solidFill>
                            <a:srgbClr val="000000"/>
                          </a:solidFill>
                          <a:miter lim="800000"/>
                          <a:headEnd/>
                          <a:tailEnd/>
                        </a:ln>
                      </wps:spPr>
                      <wps:txbx>
                        <w:txbxContent>
                          <w:p w:rsidR="005D30D8" w:rsidRDefault="005D30D8" w:rsidP="00C35C44">
                            <w:pPr>
                              <w:rPr>
                                <w:b/>
                                <w:sz w:val="28"/>
                                <w:szCs w:val="28"/>
                              </w:rPr>
                            </w:pPr>
                            <w:r w:rsidRPr="0088321C">
                              <w:rPr>
                                <w:b/>
                                <w:sz w:val="28"/>
                                <w:szCs w:val="28"/>
                              </w:rPr>
                              <w:t>Analyze Text (Informational)</w:t>
                            </w:r>
                          </w:p>
                          <w:p w:rsidR="005D30D8" w:rsidRPr="00091016" w:rsidRDefault="005D30D8" w:rsidP="00C35C44">
                            <w:pPr>
                              <w:rPr>
                                <w:b/>
                                <w:sz w:val="20"/>
                                <w:szCs w:val="20"/>
                              </w:rPr>
                            </w:pPr>
                          </w:p>
                          <w:p w:rsidR="005D30D8" w:rsidRPr="001722F4" w:rsidRDefault="008607ED" w:rsidP="00C35C44">
                            <w:pPr>
                              <w:rPr>
                                <w:b/>
                              </w:rPr>
                            </w:pPr>
                            <w:r>
                              <w:rPr>
                                <w:b/>
                                <w:sz w:val="28"/>
                                <w:szCs w:val="28"/>
                              </w:rPr>
                              <w:t>3</w:t>
                            </w:r>
                            <w:r w:rsidR="005D30D8" w:rsidRPr="007E02D5">
                              <w:rPr>
                                <w:b/>
                                <w:i/>
                                <w:sz w:val="28"/>
                                <w:szCs w:val="28"/>
                              </w:rPr>
                              <w:t>.</w:t>
                            </w:r>
                            <w:r w:rsidR="005D30D8" w:rsidRPr="007E02D5">
                              <w:rPr>
                                <w:b/>
                                <w:i/>
                              </w:rPr>
                              <w:t xml:space="preserve"> </w:t>
                            </w:r>
                            <w:r w:rsidR="005D30D8" w:rsidRPr="007E02D5">
                              <w:rPr>
                                <w:i/>
                              </w:rPr>
                              <w:t xml:space="preserve">Authors often write to </w:t>
                            </w:r>
                            <w:r w:rsidR="005D30D8" w:rsidRPr="007E02D5">
                              <w:rPr>
                                <w:b/>
                                <w:i/>
                                <w:u w:val="single"/>
                              </w:rPr>
                              <w:t>persuade</w:t>
                            </w:r>
                            <w:r w:rsidR="005D30D8" w:rsidRPr="007E02D5">
                              <w:rPr>
                                <w:b/>
                                <w:i/>
                              </w:rPr>
                              <w:t>,</w:t>
                            </w:r>
                            <w:r w:rsidR="005D30D8" w:rsidRPr="007E02D5">
                              <w:rPr>
                                <w:i/>
                              </w:rPr>
                              <w:t xml:space="preserve"> </w:t>
                            </w:r>
                            <w:r w:rsidR="005D30D8" w:rsidRPr="007E02D5">
                              <w:rPr>
                                <w:b/>
                                <w:i/>
                                <w:u w:val="single"/>
                              </w:rPr>
                              <w:t>inform</w:t>
                            </w:r>
                            <w:r w:rsidR="005D30D8" w:rsidRPr="007E02D5">
                              <w:rPr>
                                <w:i/>
                              </w:rPr>
                              <w:t xml:space="preserve">, </w:t>
                            </w:r>
                            <w:r w:rsidR="005D30D8" w:rsidRPr="007E02D5">
                              <w:rPr>
                                <w:b/>
                                <w:i/>
                                <w:u w:val="single"/>
                              </w:rPr>
                              <w:t>entertain</w:t>
                            </w:r>
                            <w:r w:rsidR="005D30D8" w:rsidRPr="007E02D5">
                              <w:rPr>
                                <w:i/>
                              </w:rPr>
                              <w:t xml:space="preserve"> or </w:t>
                            </w:r>
                            <w:r w:rsidR="00475FD8" w:rsidRPr="007E02D5">
                              <w:rPr>
                                <w:b/>
                                <w:i/>
                                <w:u w:val="single"/>
                              </w:rPr>
                              <w:t>express feelings</w:t>
                            </w:r>
                            <w:r w:rsidR="005D30D8" w:rsidRPr="007E02D5">
                              <w:rPr>
                                <w:i/>
                              </w:rPr>
                              <w:t>.  What was the author’s purpose in writing this selection? What details led you to this conclusion?</w:t>
                            </w:r>
                          </w:p>
                          <w:p w:rsidR="005D30D8" w:rsidRPr="00056ED7" w:rsidRDefault="005D30D8" w:rsidP="00C35C44">
                            <w:pPr>
                              <w:rPr>
                                <w:b/>
                                <w:sz w:val="16"/>
                                <w:szCs w:val="16"/>
                              </w:rPr>
                            </w:pPr>
                          </w:p>
                          <w:p w:rsidR="005D30D8" w:rsidRPr="00877E5D" w:rsidRDefault="005D30D8" w:rsidP="00C35C44">
                            <w:pPr>
                              <w:rPr>
                                <w:sz w:val="28"/>
                                <w:szCs w:val="28"/>
                              </w:rPr>
                            </w:pPr>
                            <w:r w:rsidRPr="004404D6">
                              <w:rPr>
                                <w:rFonts w:ascii="Arial" w:hAnsi="Arial" w:cs="Arial"/>
                                <w:b/>
                                <w:sz w:val="28"/>
                                <w:szCs w:val="28"/>
                              </w:rPr>
                              <w:t>Author’s Purpose:</w:t>
                            </w:r>
                            <w:r w:rsidRPr="00877E5D">
                              <w:rPr>
                                <w:sz w:val="28"/>
                                <w:szCs w:val="28"/>
                              </w:rPr>
                              <w:t xml:space="preserve"> __________________________________</w:t>
                            </w:r>
                          </w:p>
                          <w:p w:rsidR="005D30D8" w:rsidRPr="00056ED7" w:rsidRDefault="005D30D8" w:rsidP="00C35C44">
                            <w:pPr>
                              <w:rPr>
                                <w:sz w:val="16"/>
                                <w:szCs w:val="16"/>
                              </w:rPr>
                            </w:pPr>
                          </w:p>
                          <w:p w:rsidR="005D30D8" w:rsidRPr="00877E5D" w:rsidRDefault="005D30D8" w:rsidP="00C35C44">
                            <w:pPr>
                              <w:rPr>
                                <w:sz w:val="28"/>
                                <w:szCs w:val="28"/>
                              </w:rPr>
                            </w:pPr>
                            <w:r w:rsidRPr="00460CD3">
                              <w:tab/>
                            </w:r>
                            <w:r w:rsidRPr="00877E5D">
                              <w:rPr>
                                <w:sz w:val="28"/>
                                <w:szCs w:val="28"/>
                              </w:rPr>
                              <w:t>Support from text:</w:t>
                            </w:r>
                          </w:p>
                          <w:p w:rsidR="005D30D8" w:rsidRPr="00460CD3" w:rsidRDefault="005D30D8" w:rsidP="00C35C44"/>
                          <w:p w:rsidR="005D30D8" w:rsidRPr="00460CD3" w:rsidRDefault="005D30D8" w:rsidP="00C35C44">
                            <w:pPr>
                              <w:ind w:firstLine="720"/>
                            </w:pPr>
                            <w:r w:rsidRPr="00460CD3">
                              <w:t>*</w:t>
                            </w:r>
                          </w:p>
                          <w:p w:rsidR="005D30D8" w:rsidRPr="00460CD3" w:rsidRDefault="005D30D8" w:rsidP="00C35C44"/>
                          <w:p w:rsidR="005D30D8" w:rsidRPr="00460CD3" w:rsidRDefault="005D30D8" w:rsidP="00C35C44"/>
                          <w:p w:rsidR="005D30D8" w:rsidRPr="00460CD3" w:rsidRDefault="005D30D8" w:rsidP="00C35C44">
                            <w:pPr>
                              <w:ind w:firstLine="720"/>
                            </w:pPr>
                            <w:r w:rsidRPr="00460CD3">
                              <w:t>*</w:t>
                            </w:r>
                          </w:p>
                          <w:p w:rsidR="005D30D8" w:rsidRPr="00460CD3" w:rsidRDefault="005D30D8" w:rsidP="00C35C44"/>
                          <w:p w:rsidR="005D30D8" w:rsidRPr="00460CD3" w:rsidRDefault="005D30D8" w:rsidP="00C35C44"/>
                          <w:p w:rsidR="005D30D8" w:rsidRPr="00460CD3" w:rsidRDefault="005D30D8" w:rsidP="00C35C44">
                            <w:pPr>
                              <w:ind w:firstLine="720"/>
                            </w:pPr>
                            <w:r w:rsidRPr="00460CD3">
                              <w:t>*</w:t>
                            </w:r>
                          </w:p>
                          <w:p w:rsidR="005D30D8" w:rsidRDefault="005D30D8" w:rsidP="00C35C44"/>
                          <w:p w:rsidR="005D30D8" w:rsidRPr="00460CD3" w:rsidRDefault="005D30D8" w:rsidP="00C35C44"/>
                          <w:p w:rsidR="005D30D8" w:rsidRPr="00460CD3" w:rsidRDefault="005D30D8" w:rsidP="00C35C44">
                            <w:pPr>
                              <w:ind w:firstLine="720"/>
                            </w:pPr>
                            <w:r w:rsidRPr="00460CD3">
                              <w:t>*</w:t>
                            </w:r>
                          </w:p>
                          <w:p w:rsidR="005D30D8" w:rsidRDefault="005D30D8" w:rsidP="00C35C44">
                            <w:pPr>
                              <w:rPr>
                                <w:i/>
                              </w:rPr>
                            </w:pPr>
                          </w:p>
                          <w:p w:rsidR="005D30D8" w:rsidRPr="0088321C" w:rsidRDefault="005D30D8" w:rsidP="00C35C44">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9A3B" id="Text Box 31" o:spid="_x0000_s1036" type="#_x0000_t202" style="position:absolute;margin-left:-12.75pt;margin-top:-22.5pt;width:564.75pt;height:31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">
                <v:textbox>
                  <w:txbxContent>
                    <w:p w:rsidR="005D30D8" w:rsidRDefault="005D30D8" w:rsidP="00C35C44">
                      <w:pPr>
                        <w:rPr>
                          <w:b/>
                          <w:sz w:val="28"/>
                          <w:szCs w:val="28"/>
                        </w:rPr>
                      </w:pPr>
                      <w:r w:rsidRPr="0088321C">
                        <w:rPr>
                          <w:b/>
                          <w:sz w:val="28"/>
                          <w:szCs w:val="28"/>
                        </w:rPr>
                        <w:t>Analyze Text (Informational)</w:t>
                      </w:r>
                    </w:p>
                    <w:p w:rsidR="005D30D8" w:rsidRPr="00091016" w:rsidRDefault="005D30D8" w:rsidP="00C35C44">
                      <w:pPr>
                        <w:rPr>
                          <w:b/>
                          <w:sz w:val="20"/>
                          <w:szCs w:val="20"/>
                        </w:rPr>
                      </w:pPr>
                    </w:p>
                    <w:p w:rsidR="005D30D8" w:rsidRPr="001722F4" w:rsidRDefault="008607ED" w:rsidP="00C35C44">
                      <w:pPr>
                        <w:rPr>
                          <w:b/>
                        </w:rPr>
                      </w:pPr>
                      <w:r>
                        <w:rPr>
                          <w:b/>
                          <w:sz w:val="28"/>
                          <w:szCs w:val="28"/>
                        </w:rPr>
                        <w:t>3</w:t>
                      </w:r>
                      <w:r w:rsidR="005D30D8" w:rsidRPr="007E02D5">
                        <w:rPr>
                          <w:b/>
                          <w:i/>
                          <w:sz w:val="28"/>
                          <w:szCs w:val="28"/>
                        </w:rPr>
                        <w:t>.</w:t>
                      </w:r>
                      <w:r w:rsidR="005D30D8" w:rsidRPr="007E02D5">
                        <w:rPr>
                          <w:b/>
                          <w:i/>
                        </w:rPr>
                        <w:t xml:space="preserve"> </w:t>
                      </w:r>
                      <w:r w:rsidR="005D30D8" w:rsidRPr="007E02D5">
                        <w:rPr>
                          <w:i/>
                        </w:rPr>
                        <w:t xml:space="preserve">Authors often write to </w:t>
                      </w:r>
                      <w:r w:rsidR="005D30D8" w:rsidRPr="007E02D5">
                        <w:rPr>
                          <w:b/>
                          <w:i/>
                          <w:u w:val="single"/>
                        </w:rPr>
                        <w:t>persuade</w:t>
                      </w:r>
                      <w:r w:rsidR="005D30D8" w:rsidRPr="007E02D5">
                        <w:rPr>
                          <w:b/>
                          <w:i/>
                        </w:rPr>
                        <w:t>,</w:t>
                      </w:r>
                      <w:r w:rsidR="005D30D8" w:rsidRPr="007E02D5">
                        <w:rPr>
                          <w:i/>
                        </w:rPr>
                        <w:t xml:space="preserve"> </w:t>
                      </w:r>
                      <w:r w:rsidR="005D30D8" w:rsidRPr="007E02D5">
                        <w:rPr>
                          <w:b/>
                          <w:i/>
                          <w:u w:val="single"/>
                        </w:rPr>
                        <w:t>inform</w:t>
                      </w:r>
                      <w:r w:rsidR="005D30D8" w:rsidRPr="007E02D5">
                        <w:rPr>
                          <w:i/>
                        </w:rPr>
                        <w:t xml:space="preserve">, </w:t>
                      </w:r>
                      <w:r w:rsidR="005D30D8" w:rsidRPr="007E02D5">
                        <w:rPr>
                          <w:b/>
                          <w:i/>
                          <w:u w:val="single"/>
                        </w:rPr>
                        <w:t>entertain</w:t>
                      </w:r>
                      <w:r w:rsidR="005D30D8" w:rsidRPr="007E02D5">
                        <w:rPr>
                          <w:i/>
                        </w:rPr>
                        <w:t xml:space="preserve"> or </w:t>
                      </w:r>
                      <w:r w:rsidR="00475FD8" w:rsidRPr="007E02D5">
                        <w:rPr>
                          <w:b/>
                          <w:i/>
                          <w:u w:val="single"/>
                        </w:rPr>
                        <w:t>express feelings</w:t>
                      </w:r>
                      <w:r w:rsidR="005D30D8" w:rsidRPr="007E02D5">
                        <w:rPr>
                          <w:i/>
                        </w:rPr>
                        <w:t>.  What was the author’s purpose in writing this selection? What details led you to this conclusion?</w:t>
                      </w:r>
                    </w:p>
                    <w:p w:rsidR="005D30D8" w:rsidRPr="00056ED7" w:rsidRDefault="005D30D8" w:rsidP="00C35C44">
                      <w:pPr>
                        <w:rPr>
                          <w:b/>
                          <w:sz w:val="16"/>
                          <w:szCs w:val="16"/>
                        </w:rPr>
                      </w:pPr>
                    </w:p>
                    <w:p w:rsidR="005D30D8" w:rsidRPr="00877E5D" w:rsidRDefault="005D30D8" w:rsidP="00C35C44">
                      <w:pPr>
                        <w:rPr>
                          <w:sz w:val="28"/>
                          <w:szCs w:val="28"/>
                        </w:rPr>
                      </w:pPr>
                      <w:r w:rsidRPr="004404D6">
                        <w:rPr>
                          <w:rFonts w:ascii="Arial" w:hAnsi="Arial" w:cs="Arial"/>
                          <w:b/>
                          <w:sz w:val="28"/>
                          <w:szCs w:val="28"/>
                        </w:rPr>
                        <w:t>Author’s Purpose:</w:t>
                      </w:r>
                      <w:r w:rsidRPr="00877E5D">
                        <w:rPr>
                          <w:sz w:val="28"/>
                          <w:szCs w:val="28"/>
                        </w:rPr>
                        <w:t xml:space="preserve"> __________________________________</w:t>
                      </w:r>
                    </w:p>
                    <w:p w:rsidR="005D30D8" w:rsidRPr="00056ED7" w:rsidRDefault="005D30D8" w:rsidP="00C35C44">
                      <w:pPr>
                        <w:rPr>
                          <w:sz w:val="16"/>
                          <w:szCs w:val="16"/>
                        </w:rPr>
                      </w:pPr>
                    </w:p>
                    <w:p w:rsidR="005D30D8" w:rsidRPr="00877E5D" w:rsidRDefault="005D30D8" w:rsidP="00C35C44">
                      <w:pPr>
                        <w:rPr>
                          <w:sz w:val="28"/>
                          <w:szCs w:val="28"/>
                        </w:rPr>
                      </w:pPr>
                      <w:r w:rsidRPr="00460CD3">
                        <w:tab/>
                      </w:r>
                      <w:r w:rsidRPr="00877E5D">
                        <w:rPr>
                          <w:sz w:val="28"/>
                          <w:szCs w:val="28"/>
                        </w:rPr>
                        <w:t>Support from text:</w:t>
                      </w:r>
                    </w:p>
                    <w:p w:rsidR="005D30D8" w:rsidRPr="00460CD3" w:rsidRDefault="005D30D8" w:rsidP="00C35C44"/>
                    <w:p w:rsidR="005D30D8" w:rsidRPr="00460CD3" w:rsidRDefault="005D30D8" w:rsidP="00C35C44">
                      <w:pPr>
                        <w:ind w:firstLine="720"/>
                      </w:pPr>
                      <w:r w:rsidRPr="00460CD3">
                        <w:t>*</w:t>
                      </w:r>
                    </w:p>
                    <w:p w:rsidR="005D30D8" w:rsidRPr="00460CD3" w:rsidRDefault="005D30D8" w:rsidP="00C35C44"/>
                    <w:p w:rsidR="005D30D8" w:rsidRPr="00460CD3" w:rsidRDefault="005D30D8" w:rsidP="00C35C44"/>
                    <w:p w:rsidR="005D30D8" w:rsidRPr="00460CD3" w:rsidRDefault="005D30D8" w:rsidP="00C35C44">
                      <w:pPr>
                        <w:ind w:firstLine="720"/>
                      </w:pPr>
                      <w:r w:rsidRPr="00460CD3">
                        <w:t>*</w:t>
                      </w:r>
                    </w:p>
                    <w:p w:rsidR="005D30D8" w:rsidRPr="00460CD3" w:rsidRDefault="005D30D8" w:rsidP="00C35C44"/>
                    <w:p w:rsidR="005D30D8" w:rsidRPr="00460CD3" w:rsidRDefault="005D30D8" w:rsidP="00C35C44"/>
                    <w:p w:rsidR="005D30D8" w:rsidRPr="00460CD3" w:rsidRDefault="005D30D8" w:rsidP="00C35C44">
                      <w:pPr>
                        <w:ind w:firstLine="720"/>
                      </w:pPr>
                      <w:r w:rsidRPr="00460CD3">
                        <w:t>*</w:t>
                      </w:r>
                    </w:p>
                    <w:p w:rsidR="005D30D8" w:rsidRDefault="005D30D8" w:rsidP="00C35C44"/>
                    <w:p w:rsidR="005D30D8" w:rsidRPr="00460CD3" w:rsidRDefault="005D30D8" w:rsidP="00C35C44"/>
                    <w:p w:rsidR="005D30D8" w:rsidRPr="00460CD3" w:rsidRDefault="005D30D8" w:rsidP="00C35C44">
                      <w:pPr>
                        <w:ind w:firstLine="720"/>
                      </w:pPr>
                      <w:r w:rsidRPr="00460CD3">
                        <w:t>*</w:t>
                      </w:r>
                    </w:p>
                    <w:p w:rsidR="005D30D8" w:rsidRDefault="005D30D8" w:rsidP="00C35C44">
                      <w:pPr>
                        <w:rPr>
                          <w:i/>
                        </w:rPr>
                      </w:pPr>
                    </w:p>
                    <w:p w:rsidR="005D30D8" w:rsidRPr="0088321C" w:rsidRDefault="005D30D8" w:rsidP="00C35C44">
                      <w:pPr>
                        <w:rPr>
                          <w:sz w:val="28"/>
                          <w:szCs w:val="28"/>
                        </w:rPr>
                      </w:pPr>
                    </w:p>
                  </w:txbxContent>
                </v:textbox>
              </v:shape>
            </w:pict>
          </mc:Fallback>
        </mc:AlternateContent>
      </w:r>
    </w:p>
    <w:p w:rsidR="00F92CEE" w:rsidRDefault="00F92CEE">
      <w:r>
        <w:rPr>
          <w:noProof/>
        </w:rPr>
        <mc:AlternateContent>
          <mc:Choice Requires="wps">
            <w:drawing>
              <wp:anchor distT="0" distB="0" distL="114300" distR="114300" simplePos="0" relativeHeight="251687936" behindDoc="0" locked="0" layoutInCell="1" allowOverlap="1" wp14:anchorId="337FEE67" wp14:editId="4DE9BCB5">
                <wp:simplePos x="0" y="0"/>
                <wp:positionH relativeFrom="column">
                  <wp:posOffset>-161925</wp:posOffset>
                </wp:positionH>
                <wp:positionV relativeFrom="paragraph">
                  <wp:posOffset>3930015</wp:posOffset>
                </wp:positionV>
                <wp:extent cx="7172325" cy="5062855"/>
                <wp:effectExtent l="0" t="0" r="28575" b="2349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5062855"/>
                        </a:xfrm>
                        <a:prstGeom prst="rect">
                          <a:avLst/>
                        </a:prstGeom>
                        <a:solidFill>
                          <a:srgbClr val="FFFFFF"/>
                        </a:solidFill>
                        <a:ln w="9525">
                          <a:solidFill>
                            <a:srgbClr val="000000"/>
                          </a:solidFill>
                          <a:miter lim="800000"/>
                          <a:headEnd/>
                          <a:tailEnd/>
                        </a:ln>
                      </wps:spPr>
                      <wps:txbx>
                        <w:txbxContent>
                          <w:p w:rsidR="005D30D8" w:rsidRDefault="005D30D8" w:rsidP="00C35C44">
                            <w:pPr>
                              <w:rPr>
                                <w:b/>
                                <w:sz w:val="28"/>
                                <w:szCs w:val="28"/>
                              </w:rPr>
                            </w:pPr>
                            <w:r w:rsidRPr="0088321C">
                              <w:rPr>
                                <w:b/>
                                <w:sz w:val="28"/>
                                <w:szCs w:val="28"/>
                              </w:rPr>
                              <w:t>Analyze Text (Informational)</w:t>
                            </w:r>
                          </w:p>
                          <w:p w:rsidR="005D30D8" w:rsidRPr="007E02D5" w:rsidRDefault="008607ED" w:rsidP="00C35C44">
                            <w:pPr>
                              <w:rPr>
                                <w:i/>
                              </w:rPr>
                            </w:pPr>
                            <w:r>
                              <w:rPr>
                                <w:b/>
                              </w:rPr>
                              <w:t>4</w:t>
                            </w:r>
                            <w:r w:rsidR="005D30D8">
                              <w:rPr>
                                <w:b/>
                              </w:rPr>
                              <w:t xml:space="preserve">. </w:t>
                            </w:r>
                            <w:r w:rsidR="005D30D8" w:rsidRPr="007E02D5">
                              <w:rPr>
                                <w:i/>
                              </w:rPr>
                              <w:t xml:space="preserve">Authors present evidence in a variety of ways. Give two examples below and analyze how they were  </w:t>
                            </w:r>
                          </w:p>
                          <w:p w:rsidR="005D30D8" w:rsidRDefault="005D30D8" w:rsidP="00B67649">
                            <w:pPr>
                              <w:ind w:left="180"/>
                              <w:rPr>
                                <w:b/>
                              </w:rPr>
                            </w:pPr>
                            <w:r w:rsidRPr="007E02D5">
                              <w:rPr>
                                <w:i/>
                              </w:rPr>
                              <w:t xml:space="preserve">effective at helping you learn about the </w:t>
                            </w:r>
                            <w:r w:rsidR="00674FE5" w:rsidRPr="007E02D5">
                              <w:rPr>
                                <w:i/>
                              </w:rPr>
                              <w:t>experi</w:t>
                            </w:r>
                            <w:r w:rsidR="00B67649" w:rsidRPr="007E02D5">
                              <w:rPr>
                                <w:i/>
                              </w:rPr>
                              <w:t>ence of one woman choosing to identify herself as both</w:t>
                            </w:r>
                            <w:r w:rsidR="00674FE5" w:rsidRPr="007E02D5">
                              <w:rPr>
                                <w:i/>
                              </w:rPr>
                              <w:t xml:space="preserve"> Muslim and Christian.</w:t>
                            </w:r>
                          </w:p>
                          <w:p w:rsidR="005D30D8" w:rsidRDefault="005D30D8" w:rsidP="00C35C44">
                            <w:pPr>
                              <w:rPr>
                                <w:b/>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790"/>
                              <w:gridCol w:w="3894"/>
                            </w:tblGrid>
                            <w:tr w:rsidR="005D30D8" w:rsidRPr="0088321C" w:rsidTr="009134F7">
                              <w:trPr>
                                <w:trHeight w:val="445"/>
                              </w:trPr>
                              <w:tc>
                                <w:tcPr>
                                  <w:tcW w:w="3936" w:type="dxa"/>
                                  <w:shd w:val="clear" w:color="auto" w:fill="auto"/>
                                </w:tcPr>
                                <w:p w:rsidR="005D30D8" w:rsidRDefault="005D30D8" w:rsidP="00C35C44">
                                  <w:pPr>
                                    <w:jc w:val="center"/>
                                    <w:rPr>
                                      <w:b/>
                                      <w:sz w:val="28"/>
                                      <w:szCs w:val="28"/>
                                    </w:rPr>
                                  </w:pPr>
                                  <w:r w:rsidRPr="0088321C">
                                    <w:rPr>
                                      <w:b/>
                                      <w:sz w:val="28"/>
                                      <w:szCs w:val="28"/>
                                    </w:rPr>
                                    <w:t>Evidence presented</w:t>
                                  </w:r>
                                  <w:r>
                                    <w:rPr>
                                      <w:b/>
                                      <w:sz w:val="28"/>
                                      <w:szCs w:val="28"/>
                                    </w:rPr>
                                    <w:t xml:space="preserve"> </w:t>
                                  </w:r>
                                </w:p>
                                <w:p w:rsidR="005D30D8" w:rsidRPr="0088321C" w:rsidRDefault="005D30D8" w:rsidP="00C35C44">
                                  <w:pPr>
                                    <w:jc w:val="center"/>
                                    <w:rPr>
                                      <w:b/>
                                      <w:sz w:val="28"/>
                                      <w:szCs w:val="28"/>
                                    </w:rPr>
                                  </w:pPr>
                                  <w:r>
                                    <w:rPr>
                                      <w:b/>
                                      <w:sz w:val="28"/>
                                      <w:szCs w:val="28"/>
                                    </w:rPr>
                                    <w:t>from the text</w:t>
                                  </w:r>
                                </w:p>
                              </w:tc>
                              <w:tc>
                                <w:tcPr>
                                  <w:tcW w:w="2790" w:type="dxa"/>
                                  <w:shd w:val="clear" w:color="auto" w:fill="auto"/>
                                </w:tcPr>
                                <w:p w:rsidR="005D30D8" w:rsidRPr="0088321C" w:rsidRDefault="005D30D8" w:rsidP="00C35C44">
                                  <w:pPr>
                                    <w:jc w:val="center"/>
                                    <w:rPr>
                                      <w:b/>
                                      <w:sz w:val="28"/>
                                      <w:szCs w:val="28"/>
                                    </w:rPr>
                                  </w:pPr>
                                  <w:r w:rsidRPr="0088321C">
                                    <w:rPr>
                                      <w:b/>
                                      <w:sz w:val="28"/>
                                      <w:szCs w:val="28"/>
                                    </w:rPr>
                                    <w:t>Technique Used</w:t>
                                  </w:r>
                                </w:p>
                              </w:tc>
                              <w:tc>
                                <w:tcPr>
                                  <w:tcW w:w="3894" w:type="dxa"/>
                                  <w:shd w:val="clear" w:color="auto" w:fill="auto"/>
                                </w:tcPr>
                                <w:p w:rsidR="005D30D8" w:rsidRPr="006A7402" w:rsidRDefault="005D30D8" w:rsidP="009134F7">
                                  <w:pPr>
                                    <w:jc w:val="center"/>
                                    <w:rPr>
                                      <w:b/>
                                    </w:rPr>
                                  </w:pPr>
                                  <w:r w:rsidRPr="006A7402">
                                    <w:rPr>
                                      <w:b/>
                                    </w:rPr>
                                    <w:t xml:space="preserve">How </w:t>
                                  </w:r>
                                  <w:r>
                                    <w:rPr>
                                      <w:b/>
                                    </w:rPr>
                                    <w:t xml:space="preserve">the evidence/ technique </w:t>
                                  </w:r>
                                  <w:r w:rsidRPr="006A7402">
                                    <w:rPr>
                                      <w:b/>
                                    </w:rPr>
                                    <w:t>contributed to your learning</w:t>
                                  </w:r>
                                </w:p>
                              </w:tc>
                            </w:tr>
                            <w:tr w:rsidR="005D30D8" w:rsidRPr="0088321C" w:rsidTr="009134F7">
                              <w:trPr>
                                <w:trHeight w:val="2010"/>
                              </w:trPr>
                              <w:tc>
                                <w:tcPr>
                                  <w:tcW w:w="3936" w:type="dxa"/>
                                  <w:shd w:val="clear" w:color="auto" w:fill="auto"/>
                                </w:tcPr>
                                <w:p w:rsidR="005D30D8" w:rsidRPr="0088321C" w:rsidRDefault="005D30D8" w:rsidP="00C35C44">
                                  <w:pPr>
                                    <w:rPr>
                                      <w:i/>
                                    </w:rPr>
                                  </w:pPr>
                                </w:p>
                                <w:p w:rsidR="005D30D8" w:rsidRPr="0088321C" w:rsidRDefault="005D30D8" w:rsidP="00C35C44">
                                  <w:pPr>
                                    <w:rPr>
                                      <w:i/>
                                    </w:rPr>
                                  </w:pPr>
                                </w:p>
                                <w:p w:rsidR="005D30D8" w:rsidRPr="0088321C" w:rsidRDefault="005D30D8" w:rsidP="00C35C44">
                                  <w:pPr>
                                    <w:rPr>
                                      <w:i/>
                                    </w:rPr>
                                  </w:pPr>
                                </w:p>
                                <w:p w:rsidR="005D30D8" w:rsidRPr="0088321C" w:rsidRDefault="005D30D8" w:rsidP="00C35C44">
                                  <w:pPr>
                                    <w:rPr>
                                      <w:i/>
                                    </w:rPr>
                                  </w:pPr>
                                </w:p>
                                <w:p w:rsidR="005D30D8" w:rsidRPr="0088321C" w:rsidRDefault="005D30D8" w:rsidP="00C35C44">
                                  <w:pPr>
                                    <w:rPr>
                                      <w:i/>
                                    </w:rPr>
                                  </w:pPr>
                                </w:p>
                                <w:p w:rsidR="005D30D8" w:rsidRPr="0088321C" w:rsidRDefault="005D30D8" w:rsidP="00C35C44">
                                  <w:pPr>
                                    <w:rPr>
                                      <w:i/>
                                    </w:rPr>
                                  </w:pPr>
                                </w:p>
                              </w:tc>
                              <w:tc>
                                <w:tcPr>
                                  <w:tcW w:w="2790" w:type="dxa"/>
                                  <w:shd w:val="clear" w:color="auto" w:fill="auto"/>
                                </w:tcPr>
                                <w:p w:rsidR="005D30D8" w:rsidRDefault="005D30D8" w:rsidP="00C35C44">
                                  <w:pPr>
                                    <w:ind w:left="360"/>
                                  </w:pPr>
                                </w:p>
                                <w:p w:rsidR="005D30D8" w:rsidRPr="0088321C" w:rsidRDefault="005D30D8" w:rsidP="00C35C44">
                                  <w:pPr>
                                    <w:numPr>
                                      <w:ilvl w:val="0"/>
                                      <w:numId w:val="4"/>
                                    </w:numPr>
                                  </w:pPr>
                                  <w:r w:rsidRPr="0088321C">
                                    <w:t>Facts/statistics</w:t>
                                  </w:r>
                                </w:p>
                                <w:p w:rsidR="005D30D8" w:rsidRPr="0088321C" w:rsidRDefault="005D30D8" w:rsidP="00C35C44">
                                  <w:pPr>
                                    <w:numPr>
                                      <w:ilvl w:val="0"/>
                                      <w:numId w:val="4"/>
                                    </w:numPr>
                                  </w:pPr>
                                  <w:r w:rsidRPr="0088321C">
                                    <w:t>Personal experiences</w:t>
                                  </w:r>
                                </w:p>
                                <w:p w:rsidR="005D30D8" w:rsidRPr="0088321C" w:rsidRDefault="005D30D8" w:rsidP="00C35C44">
                                  <w:pPr>
                                    <w:numPr>
                                      <w:ilvl w:val="0"/>
                                      <w:numId w:val="4"/>
                                    </w:numPr>
                                  </w:pPr>
                                  <w:r w:rsidRPr="0088321C">
                                    <w:t>Compare/contrast</w:t>
                                  </w:r>
                                </w:p>
                                <w:p w:rsidR="005D30D8" w:rsidRPr="0088321C" w:rsidRDefault="005D30D8" w:rsidP="00C35C44">
                                  <w:pPr>
                                    <w:numPr>
                                      <w:ilvl w:val="0"/>
                                      <w:numId w:val="4"/>
                                    </w:numPr>
                                  </w:pPr>
                                  <w:r w:rsidRPr="0088321C">
                                    <w:t>Multiple perspectives</w:t>
                                  </w:r>
                                </w:p>
                                <w:p w:rsidR="005D30D8" w:rsidRPr="0088321C" w:rsidRDefault="005D30D8" w:rsidP="00C35C44">
                                  <w:pPr>
                                    <w:numPr>
                                      <w:ilvl w:val="0"/>
                                      <w:numId w:val="4"/>
                                    </w:numPr>
                                  </w:pPr>
                                  <w:r w:rsidRPr="0088321C">
                                    <w:t>Opinions of experts</w:t>
                                  </w:r>
                                </w:p>
                                <w:p w:rsidR="005D30D8" w:rsidRPr="0088321C" w:rsidRDefault="005D30D8" w:rsidP="00C35C44">
                                  <w:pPr>
                                    <w:numPr>
                                      <w:ilvl w:val="0"/>
                                      <w:numId w:val="4"/>
                                    </w:numPr>
                                  </w:pPr>
                                  <w:r w:rsidRPr="0088321C">
                                    <w:t>Research results</w:t>
                                  </w:r>
                                </w:p>
                                <w:p w:rsidR="005D30D8" w:rsidRPr="0088321C" w:rsidRDefault="005D30D8" w:rsidP="00C35C44">
                                  <w:pPr>
                                    <w:numPr>
                                      <w:ilvl w:val="0"/>
                                      <w:numId w:val="4"/>
                                    </w:numPr>
                                  </w:pPr>
                                  <w:r w:rsidRPr="0088321C">
                                    <w:t>Logical reasoning</w:t>
                                  </w:r>
                                </w:p>
                                <w:p w:rsidR="005D30D8" w:rsidRPr="0088321C" w:rsidRDefault="005D30D8" w:rsidP="00C35C44">
                                  <w:pPr>
                                    <w:numPr>
                                      <w:ilvl w:val="0"/>
                                      <w:numId w:val="4"/>
                                    </w:numPr>
                                  </w:pPr>
                                  <w:r w:rsidRPr="0088321C">
                                    <w:t>Appeals to emotions</w:t>
                                  </w:r>
                                </w:p>
                                <w:p w:rsidR="005D30D8" w:rsidRPr="0088321C" w:rsidRDefault="005D30D8" w:rsidP="00C35C44"/>
                              </w:tc>
                              <w:tc>
                                <w:tcPr>
                                  <w:tcW w:w="3894" w:type="dxa"/>
                                  <w:shd w:val="clear" w:color="auto" w:fill="auto"/>
                                </w:tcPr>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Pr="00091016" w:rsidRDefault="005D30D8" w:rsidP="00C35C44"/>
                              </w:tc>
                            </w:tr>
                            <w:tr w:rsidR="005D30D8" w:rsidRPr="0088321C" w:rsidTr="009134F7">
                              <w:trPr>
                                <w:trHeight w:val="2262"/>
                              </w:trPr>
                              <w:tc>
                                <w:tcPr>
                                  <w:tcW w:w="3936" w:type="dxa"/>
                                  <w:shd w:val="clear" w:color="auto" w:fill="auto"/>
                                </w:tcPr>
                                <w:p w:rsidR="005D30D8" w:rsidRPr="0088321C" w:rsidRDefault="005D30D8" w:rsidP="00C35C44">
                                  <w:pPr>
                                    <w:rPr>
                                      <w:i/>
                                    </w:rPr>
                                  </w:pPr>
                                </w:p>
                                <w:p w:rsidR="005D30D8" w:rsidRPr="0088321C" w:rsidRDefault="005D30D8" w:rsidP="00C35C44">
                                  <w:pPr>
                                    <w:rPr>
                                      <w:i/>
                                    </w:rPr>
                                  </w:pPr>
                                </w:p>
                                <w:p w:rsidR="005D30D8" w:rsidRPr="0088321C" w:rsidRDefault="005D30D8" w:rsidP="00C35C44">
                                  <w:pPr>
                                    <w:rPr>
                                      <w:i/>
                                    </w:rPr>
                                  </w:pPr>
                                </w:p>
                                <w:p w:rsidR="005D30D8" w:rsidRPr="0088321C" w:rsidRDefault="005D30D8" w:rsidP="00C35C44">
                                  <w:pPr>
                                    <w:rPr>
                                      <w:i/>
                                    </w:rPr>
                                  </w:pPr>
                                </w:p>
                                <w:p w:rsidR="005D30D8" w:rsidRPr="0088321C" w:rsidRDefault="005D30D8" w:rsidP="00C35C44">
                                  <w:pPr>
                                    <w:rPr>
                                      <w:i/>
                                    </w:rPr>
                                  </w:pPr>
                                </w:p>
                                <w:p w:rsidR="005D30D8" w:rsidRPr="0088321C" w:rsidRDefault="005D30D8" w:rsidP="00C35C44">
                                  <w:pPr>
                                    <w:rPr>
                                      <w:i/>
                                    </w:rPr>
                                  </w:pPr>
                                </w:p>
                                <w:p w:rsidR="005D30D8" w:rsidRPr="0088321C" w:rsidRDefault="005D30D8" w:rsidP="00C35C44">
                                  <w:pPr>
                                    <w:rPr>
                                      <w:i/>
                                    </w:rPr>
                                  </w:pPr>
                                </w:p>
                              </w:tc>
                              <w:tc>
                                <w:tcPr>
                                  <w:tcW w:w="2790" w:type="dxa"/>
                                  <w:shd w:val="clear" w:color="auto" w:fill="auto"/>
                                </w:tcPr>
                                <w:p w:rsidR="005D30D8" w:rsidRDefault="005D30D8" w:rsidP="00C35C44">
                                  <w:pPr>
                                    <w:ind w:left="360"/>
                                  </w:pPr>
                                </w:p>
                                <w:p w:rsidR="005D30D8" w:rsidRPr="0088321C" w:rsidRDefault="005D30D8" w:rsidP="00C35C44">
                                  <w:pPr>
                                    <w:numPr>
                                      <w:ilvl w:val="0"/>
                                      <w:numId w:val="4"/>
                                    </w:numPr>
                                  </w:pPr>
                                  <w:r w:rsidRPr="0088321C">
                                    <w:t>Facts/statistics</w:t>
                                  </w:r>
                                </w:p>
                                <w:p w:rsidR="005D30D8" w:rsidRPr="0088321C" w:rsidRDefault="005D30D8" w:rsidP="00C35C44">
                                  <w:pPr>
                                    <w:numPr>
                                      <w:ilvl w:val="0"/>
                                      <w:numId w:val="4"/>
                                    </w:numPr>
                                  </w:pPr>
                                  <w:r w:rsidRPr="0088321C">
                                    <w:t>Personal experiences</w:t>
                                  </w:r>
                                </w:p>
                                <w:p w:rsidR="005D30D8" w:rsidRPr="0088321C" w:rsidRDefault="005D30D8" w:rsidP="00C35C44">
                                  <w:pPr>
                                    <w:numPr>
                                      <w:ilvl w:val="0"/>
                                      <w:numId w:val="4"/>
                                    </w:numPr>
                                  </w:pPr>
                                  <w:r w:rsidRPr="0088321C">
                                    <w:t>Compare/contrast</w:t>
                                  </w:r>
                                </w:p>
                                <w:p w:rsidR="005D30D8" w:rsidRPr="0088321C" w:rsidRDefault="005D30D8" w:rsidP="00C35C44">
                                  <w:pPr>
                                    <w:numPr>
                                      <w:ilvl w:val="0"/>
                                      <w:numId w:val="4"/>
                                    </w:numPr>
                                  </w:pPr>
                                  <w:r w:rsidRPr="0088321C">
                                    <w:t>Multiple perspectives</w:t>
                                  </w:r>
                                </w:p>
                                <w:p w:rsidR="005D30D8" w:rsidRPr="0088321C" w:rsidRDefault="005D30D8" w:rsidP="00C35C44">
                                  <w:pPr>
                                    <w:numPr>
                                      <w:ilvl w:val="0"/>
                                      <w:numId w:val="4"/>
                                    </w:numPr>
                                  </w:pPr>
                                  <w:r w:rsidRPr="0088321C">
                                    <w:t>Opinions of experts</w:t>
                                  </w:r>
                                </w:p>
                                <w:p w:rsidR="005D30D8" w:rsidRPr="0088321C" w:rsidRDefault="005D30D8" w:rsidP="00C35C44">
                                  <w:pPr>
                                    <w:numPr>
                                      <w:ilvl w:val="0"/>
                                      <w:numId w:val="4"/>
                                    </w:numPr>
                                  </w:pPr>
                                  <w:r w:rsidRPr="0088321C">
                                    <w:t>Research results</w:t>
                                  </w:r>
                                </w:p>
                                <w:p w:rsidR="005D30D8" w:rsidRPr="0088321C" w:rsidRDefault="005D30D8" w:rsidP="00C35C44">
                                  <w:pPr>
                                    <w:numPr>
                                      <w:ilvl w:val="0"/>
                                      <w:numId w:val="4"/>
                                    </w:numPr>
                                  </w:pPr>
                                  <w:r w:rsidRPr="0088321C">
                                    <w:t>Logical reasoning</w:t>
                                  </w:r>
                                </w:p>
                                <w:p w:rsidR="005D30D8" w:rsidRPr="0088321C" w:rsidRDefault="005D30D8" w:rsidP="00C35C44">
                                  <w:pPr>
                                    <w:numPr>
                                      <w:ilvl w:val="0"/>
                                      <w:numId w:val="4"/>
                                    </w:numPr>
                                  </w:pPr>
                                  <w:r w:rsidRPr="0088321C">
                                    <w:t>Appeals to emotions</w:t>
                                  </w:r>
                                </w:p>
                                <w:p w:rsidR="005D30D8" w:rsidRPr="0088321C" w:rsidRDefault="005D30D8" w:rsidP="00C35C44"/>
                                <w:p w:rsidR="005D30D8" w:rsidRPr="0088321C" w:rsidRDefault="005D30D8" w:rsidP="00C35C44">
                                  <w:pPr>
                                    <w:rPr>
                                      <w:i/>
                                    </w:rPr>
                                  </w:pPr>
                                </w:p>
                              </w:tc>
                              <w:tc>
                                <w:tcPr>
                                  <w:tcW w:w="3894" w:type="dxa"/>
                                  <w:shd w:val="clear" w:color="auto" w:fill="auto"/>
                                </w:tcPr>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Pr="00091016" w:rsidRDefault="005D30D8" w:rsidP="00C35C44"/>
                              </w:tc>
                            </w:tr>
                          </w:tbl>
                          <w:p w:rsidR="005D30D8" w:rsidRDefault="005D30D8" w:rsidP="00C35C44"/>
                          <w:p w:rsidR="00F92CEE" w:rsidRPr="0088321C" w:rsidRDefault="00F92CEE" w:rsidP="00C35C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FEE67" id="Text Box 288" o:spid="_x0000_s1037" type="#_x0000_t202" style="position:absolute;margin-left:-12.75pt;margin-top:309.45pt;width:564.75pt;height:39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">
                <v:textbox>
                  <w:txbxContent>
                    <w:p w:rsidR="005D30D8" w:rsidRDefault="005D30D8" w:rsidP="00C35C44">
                      <w:pPr>
                        <w:rPr>
                          <w:b/>
                          <w:sz w:val="28"/>
                          <w:szCs w:val="28"/>
                        </w:rPr>
                      </w:pPr>
                      <w:r w:rsidRPr="0088321C">
                        <w:rPr>
                          <w:b/>
                          <w:sz w:val="28"/>
                          <w:szCs w:val="28"/>
                        </w:rPr>
                        <w:t>Analyze Text (Informational)</w:t>
                      </w:r>
                    </w:p>
                    <w:p w:rsidR="005D30D8" w:rsidRPr="007E02D5" w:rsidRDefault="008607ED" w:rsidP="00C35C44">
                      <w:pPr>
                        <w:rPr>
                          <w:i/>
                        </w:rPr>
                      </w:pPr>
                      <w:r>
                        <w:rPr>
                          <w:b/>
                        </w:rPr>
                        <w:t>4</w:t>
                      </w:r>
                      <w:r w:rsidR="005D30D8">
                        <w:rPr>
                          <w:b/>
                        </w:rPr>
                        <w:t xml:space="preserve">. </w:t>
                      </w:r>
                      <w:r w:rsidR="005D30D8" w:rsidRPr="007E02D5">
                        <w:rPr>
                          <w:i/>
                        </w:rPr>
                        <w:t xml:space="preserve">Authors present evidence in a variety of ways. Give two examples below and analyze how they were  </w:t>
                      </w:r>
                    </w:p>
                    <w:p w:rsidR="005D30D8" w:rsidRDefault="005D30D8" w:rsidP="00B67649">
                      <w:pPr>
                        <w:ind w:left="180"/>
                        <w:rPr>
                          <w:b/>
                        </w:rPr>
                      </w:pPr>
                      <w:r w:rsidRPr="007E02D5">
                        <w:rPr>
                          <w:i/>
                        </w:rPr>
                        <w:t xml:space="preserve">effective at helping you learn about the </w:t>
                      </w:r>
                      <w:r w:rsidR="00674FE5" w:rsidRPr="007E02D5">
                        <w:rPr>
                          <w:i/>
                        </w:rPr>
                        <w:t>experi</w:t>
                      </w:r>
                      <w:r w:rsidR="00B67649" w:rsidRPr="007E02D5">
                        <w:rPr>
                          <w:i/>
                        </w:rPr>
                        <w:t>ence of one woman choosing to identify herself as both</w:t>
                      </w:r>
                      <w:r w:rsidR="00674FE5" w:rsidRPr="007E02D5">
                        <w:rPr>
                          <w:i/>
                        </w:rPr>
                        <w:t xml:space="preserve"> Muslim and Christian.</w:t>
                      </w:r>
                    </w:p>
                    <w:p w:rsidR="005D30D8" w:rsidRDefault="005D30D8" w:rsidP="00C35C44">
                      <w:pPr>
                        <w:rPr>
                          <w:b/>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790"/>
                        <w:gridCol w:w="3894"/>
                      </w:tblGrid>
                      <w:tr w:rsidR="005D30D8" w:rsidRPr="0088321C" w:rsidTr="009134F7">
                        <w:trPr>
                          <w:trHeight w:val="445"/>
                        </w:trPr>
                        <w:tc>
                          <w:tcPr>
                            <w:tcW w:w="3936" w:type="dxa"/>
                            <w:shd w:val="clear" w:color="auto" w:fill="auto"/>
                          </w:tcPr>
                          <w:p w:rsidR="005D30D8" w:rsidRDefault="005D30D8" w:rsidP="00C35C44">
                            <w:pPr>
                              <w:jc w:val="center"/>
                              <w:rPr>
                                <w:b/>
                                <w:sz w:val="28"/>
                                <w:szCs w:val="28"/>
                              </w:rPr>
                            </w:pPr>
                            <w:r w:rsidRPr="0088321C">
                              <w:rPr>
                                <w:b/>
                                <w:sz w:val="28"/>
                                <w:szCs w:val="28"/>
                              </w:rPr>
                              <w:t>Evidence presented</w:t>
                            </w:r>
                            <w:r>
                              <w:rPr>
                                <w:b/>
                                <w:sz w:val="28"/>
                                <w:szCs w:val="28"/>
                              </w:rPr>
                              <w:t xml:space="preserve"> </w:t>
                            </w:r>
                          </w:p>
                          <w:p w:rsidR="005D30D8" w:rsidRPr="0088321C" w:rsidRDefault="005D30D8" w:rsidP="00C35C44">
                            <w:pPr>
                              <w:jc w:val="center"/>
                              <w:rPr>
                                <w:b/>
                                <w:sz w:val="28"/>
                                <w:szCs w:val="28"/>
                              </w:rPr>
                            </w:pPr>
                            <w:r>
                              <w:rPr>
                                <w:b/>
                                <w:sz w:val="28"/>
                                <w:szCs w:val="28"/>
                              </w:rPr>
                              <w:t>from the text</w:t>
                            </w:r>
                          </w:p>
                        </w:tc>
                        <w:tc>
                          <w:tcPr>
                            <w:tcW w:w="2790" w:type="dxa"/>
                            <w:shd w:val="clear" w:color="auto" w:fill="auto"/>
                          </w:tcPr>
                          <w:p w:rsidR="005D30D8" w:rsidRPr="0088321C" w:rsidRDefault="005D30D8" w:rsidP="00C35C44">
                            <w:pPr>
                              <w:jc w:val="center"/>
                              <w:rPr>
                                <w:b/>
                                <w:sz w:val="28"/>
                                <w:szCs w:val="28"/>
                              </w:rPr>
                            </w:pPr>
                            <w:r w:rsidRPr="0088321C">
                              <w:rPr>
                                <w:b/>
                                <w:sz w:val="28"/>
                                <w:szCs w:val="28"/>
                              </w:rPr>
                              <w:t>Technique Used</w:t>
                            </w:r>
                          </w:p>
                        </w:tc>
                        <w:tc>
                          <w:tcPr>
                            <w:tcW w:w="3894" w:type="dxa"/>
                            <w:shd w:val="clear" w:color="auto" w:fill="auto"/>
                          </w:tcPr>
                          <w:p w:rsidR="005D30D8" w:rsidRPr="006A7402" w:rsidRDefault="005D30D8" w:rsidP="009134F7">
                            <w:pPr>
                              <w:jc w:val="center"/>
                              <w:rPr>
                                <w:b/>
                              </w:rPr>
                            </w:pPr>
                            <w:r w:rsidRPr="006A7402">
                              <w:rPr>
                                <w:b/>
                              </w:rPr>
                              <w:t xml:space="preserve">How </w:t>
                            </w:r>
                            <w:r>
                              <w:rPr>
                                <w:b/>
                              </w:rPr>
                              <w:t xml:space="preserve">the evidence/ technique </w:t>
                            </w:r>
                            <w:r w:rsidRPr="006A7402">
                              <w:rPr>
                                <w:b/>
                              </w:rPr>
                              <w:t>contributed to your learning</w:t>
                            </w:r>
                          </w:p>
                        </w:tc>
                      </w:tr>
                      <w:tr w:rsidR="005D30D8" w:rsidRPr="0088321C" w:rsidTr="009134F7">
                        <w:trPr>
                          <w:trHeight w:val="2010"/>
                        </w:trPr>
                        <w:tc>
                          <w:tcPr>
                            <w:tcW w:w="3936" w:type="dxa"/>
                            <w:shd w:val="clear" w:color="auto" w:fill="auto"/>
                          </w:tcPr>
                          <w:p w:rsidR="005D30D8" w:rsidRPr="0088321C" w:rsidRDefault="005D30D8" w:rsidP="00C35C44">
                            <w:pPr>
                              <w:rPr>
                                <w:i/>
                              </w:rPr>
                            </w:pPr>
                          </w:p>
                          <w:p w:rsidR="005D30D8" w:rsidRPr="0088321C" w:rsidRDefault="005D30D8" w:rsidP="00C35C44">
                            <w:pPr>
                              <w:rPr>
                                <w:i/>
                              </w:rPr>
                            </w:pPr>
                          </w:p>
                          <w:p w:rsidR="005D30D8" w:rsidRPr="0088321C" w:rsidRDefault="005D30D8" w:rsidP="00C35C44">
                            <w:pPr>
                              <w:rPr>
                                <w:i/>
                              </w:rPr>
                            </w:pPr>
                          </w:p>
                          <w:p w:rsidR="005D30D8" w:rsidRPr="0088321C" w:rsidRDefault="005D30D8" w:rsidP="00C35C44">
                            <w:pPr>
                              <w:rPr>
                                <w:i/>
                              </w:rPr>
                            </w:pPr>
                          </w:p>
                          <w:p w:rsidR="005D30D8" w:rsidRPr="0088321C" w:rsidRDefault="005D30D8" w:rsidP="00C35C44">
                            <w:pPr>
                              <w:rPr>
                                <w:i/>
                              </w:rPr>
                            </w:pPr>
                          </w:p>
                          <w:p w:rsidR="005D30D8" w:rsidRPr="0088321C" w:rsidRDefault="005D30D8" w:rsidP="00C35C44">
                            <w:pPr>
                              <w:rPr>
                                <w:i/>
                              </w:rPr>
                            </w:pPr>
                          </w:p>
                        </w:tc>
                        <w:tc>
                          <w:tcPr>
                            <w:tcW w:w="2790" w:type="dxa"/>
                            <w:shd w:val="clear" w:color="auto" w:fill="auto"/>
                          </w:tcPr>
                          <w:p w:rsidR="005D30D8" w:rsidRDefault="005D30D8" w:rsidP="00C35C44">
                            <w:pPr>
                              <w:ind w:left="360"/>
                            </w:pPr>
                          </w:p>
                          <w:p w:rsidR="005D30D8" w:rsidRPr="0088321C" w:rsidRDefault="005D30D8" w:rsidP="00C35C44">
                            <w:pPr>
                              <w:numPr>
                                <w:ilvl w:val="0"/>
                                <w:numId w:val="4"/>
                              </w:numPr>
                            </w:pPr>
                            <w:r w:rsidRPr="0088321C">
                              <w:t>Facts/statistics</w:t>
                            </w:r>
                          </w:p>
                          <w:p w:rsidR="005D30D8" w:rsidRPr="0088321C" w:rsidRDefault="005D30D8" w:rsidP="00C35C44">
                            <w:pPr>
                              <w:numPr>
                                <w:ilvl w:val="0"/>
                                <w:numId w:val="4"/>
                              </w:numPr>
                            </w:pPr>
                            <w:r w:rsidRPr="0088321C">
                              <w:t>Personal experiences</w:t>
                            </w:r>
                          </w:p>
                          <w:p w:rsidR="005D30D8" w:rsidRPr="0088321C" w:rsidRDefault="005D30D8" w:rsidP="00C35C44">
                            <w:pPr>
                              <w:numPr>
                                <w:ilvl w:val="0"/>
                                <w:numId w:val="4"/>
                              </w:numPr>
                            </w:pPr>
                            <w:r w:rsidRPr="0088321C">
                              <w:t>Compare/contrast</w:t>
                            </w:r>
                          </w:p>
                          <w:p w:rsidR="005D30D8" w:rsidRPr="0088321C" w:rsidRDefault="005D30D8" w:rsidP="00C35C44">
                            <w:pPr>
                              <w:numPr>
                                <w:ilvl w:val="0"/>
                                <w:numId w:val="4"/>
                              </w:numPr>
                            </w:pPr>
                            <w:r w:rsidRPr="0088321C">
                              <w:t>Multiple perspectives</w:t>
                            </w:r>
                          </w:p>
                          <w:p w:rsidR="005D30D8" w:rsidRPr="0088321C" w:rsidRDefault="005D30D8" w:rsidP="00C35C44">
                            <w:pPr>
                              <w:numPr>
                                <w:ilvl w:val="0"/>
                                <w:numId w:val="4"/>
                              </w:numPr>
                            </w:pPr>
                            <w:r w:rsidRPr="0088321C">
                              <w:t>Opinions of experts</w:t>
                            </w:r>
                          </w:p>
                          <w:p w:rsidR="005D30D8" w:rsidRPr="0088321C" w:rsidRDefault="005D30D8" w:rsidP="00C35C44">
                            <w:pPr>
                              <w:numPr>
                                <w:ilvl w:val="0"/>
                                <w:numId w:val="4"/>
                              </w:numPr>
                            </w:pPr>
                            <w:r w:rsidRPr="0088321C">
                              <w:t>Research results</w:t>
                            </w:r>
                          </w:p>
                          <w:p w:rsidR="005D30D8" w:rsidRPr="0088321C" w:rsidRDefault="005D30D8" w:rsidP="00C35C44">
                            <w:pPr>
                              <w:numPr>
                                <w:ilvl w:val="0"/>
                                <w:numId w:val="4"/>
                              </w:numPr>
                            </w:pPr>
                            <w:r w:rsidRPr="0088321C">
                              <w:t>Logical reasoning</w:t>
                            </w:r>
                          </w:p>
                          <w:p w:rsidR="005D30D8" w:rsidRPr="0088321C" w:rsidRDefault="005D30D8" w:rsidP="00C35C44">
                            <w:pPr>
                              <w:numPr>
                                <w:ilvl w:val="0"/>
                                <w:numId w:val="4"/>
                              </w:numPr>
                            </w:pPr>
                            <w:r w:rsidRPr="0088321C">
                              <w:t>Appeals to emotions</w:t>
                            </w:r>
                          </w:p>
                          <w:p w:rsidR="005D30D8" w:rsidRPr="0088321C" w:rsidRDefault="005D30D8" w:rsidP="00C35C44"/>
                        </w:tc>
                        <w:tc>
                          <w:tcPr>
                            <w:tcW w:w="3894" w:type="dxa"/>
                            <w:shd w:val="clear" w:color="auto" w:fill="auto"/>
                          </w:tcPr>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Pr="00091016" w:rsidRDefault="005D30D8" w:rsidP="00C35C44"/>
                        </w:tc>
                      </w:tr>
                      <w:tr w:rsidR="005D30D8" w:rsidRPr="0088321C" w:rsidTr="009134F7">
                        <w:trPr>
                          <w:trHeight w:val="2262"/>
                        </w:trPr>
                        <w:tc>
                          <w:tcPr>
                            <w:tcW w:w="3936" w:type="dxa"/>
                            <w:shd w:val="clear" w:color="auto" w:fill="auto"/>
                          </w:tcPr>
                          <w:p w:rsidR="005D30D8" w:rsidRPr="0088321C" w:rsidRDefault="005D30D8" w:rsidP="00C35C44">
                            <w:pPr>
                              <w:rPr>
                                <w:i/>
                              </w:rPr>
                            </w:pPr>
                          </w:p>
                          <w:p w:rsidR="005D30D8" w:rsidRPr="0088321C" w:rsidRDefault="005D30D8" w:rsidP="00C35C44">
                            <w:pPr>
                              <w:rPr>
                                <w:i/>
                              </w:rPr>
                            </w:pPr>
                          </w:p>
                          <w:p w:rsidR="005D30D8" w:rsidRPr="0088321C" w:rsidRDefault="005D30D8" w:rsidP="00C35C44">
                            <w:pPr>
                              <w:rPr>
                                <w:i/>
                              </w:rPr>
                            </w:pPr>
                          </w:p>
                          <w:p w:rsidR="005D30D8" w:rsidRPr="0088321C" w:rsidRDefault="005D30D8" w:rsidP="00C35C44">
                            <w:pPr>
                              <w:rPr>
                                <w:i/>
                              </w:rPr>
                            </w:pPr>
                          </w:p>
                          <w:p w:rsidR="005D30D8" w:rsidRPr="0088321C" w:rsidRDefault="005D30D8" w:rsidP="00C35C44">
                            <w:pPr>
                              <w:rPr>
                                <w:i/>
                              </w:rPr>
                            </w:pPr>
                          </w:p>
                          <w:p w:rsidR="005D30D8" w:rsidRPr="0088321C" w:rsidRDefault="005D30D8" w:rsidP="00C35C44">
                            <w:pPr>
                              <w:rPr>
                                <w:i/>
                              </w:rPr>
                            </w:pPr>
                          </w:p>
                          <w:p w:rsidR="005D30D8" w:rsidRPr="0088321C" w:rsidRDefault="005D30D8" w:rsidP="00C35C44">
                            <w:pPr>
                              <w:rPr>
                                <w:i/>
                              </w:rPr>
                            </w:pPr>
                          </w:p>
                        </w:tc>
                        <w:tc>
                          <w:tcPr>
                            <w:tcW w:w="2790" w:type="dxa"/>
                            <w:shd w:val="clear" w:color="auto" w:fill="auto"/>
                          </w:tcPr>
                          <w:p w:rsidR="005D30D8" w:rsidRDefault="005D30D8" w:rsidP="00C35C44">
                            <w:pPr>
                              <w:ind w:left="360"/>
                            </w:pPr>
                          </w:p>
                          <w:p w:rsidR="005D30D8" w:rsidRPr="0088321C" w:rsidRDefault="005D30D8" w:rsidP="00C35C44">
                            <w:pPr>
                              <w:numPr>
                                <w:ilvl w:val="0"/>
                                <w:numId w:val="4"/>
                              </w:numPr>
                            </w:pPr>
                            <w:r w:rsidRPr="0088321C">
                              <w:t>Facts/statistics</w:t>
                            </w:r>
                          </w:p>
                          <w:p w:rsidR="005D30D8" w:rsidRPr="0088321C" w:rsidRDefault="005D30D8" w:rsidP="00C35C44">
                            <w:pPr>
                              <w:numPr>
                                <w:ilvl w:val="0"/>
                                <w:numId w:val="4"/>
                              </w:numPr>
                            </w:pPr>
                            <w:r w:rsidRPr="0088321C">
                              <w:t>Personal experiences</w:t>
                            </w:r>
                          </w:p>
                          <w:p w:rsidR="005D30D8" w:rsidRPr="0088321C" w:rsidRDefault="005D30D8" w:rsidP="00C35C44">
                            <w:pPr>
                              <w:numPr>
                                <w:ilvl w:val="0"/>
                                <w:numId w:val="4"/>
                              </w:numPr>
                            </w:pPr>
                            <w:r w:rsidRPr="0088321C">
                              <w:t>Compare/contrast</w:t>
                            </w:r>
                          </w:p>
                          <w:p w:rsidR="005D30D8" w:rsidRPr="0088321C" w:rsidRDefault="005D30D8" w:rsidP="00C35C44">
                            <w:pPr>
                              <w:numPr>
                                <w:ilvl w:val="0"/>
                                <w:numId w:val="4"/>
                              </w:numPr>
                            </w:pPr>
                            <w:r w:rsidRPr="0088321C">
                              <w:t>Multiple perspectives</w:t>
                            </w:r>
                          </w:p>
                          <w:p w:rsidR="005D30D8" w:rsidRPr="0088321C" w:rsidRDefault="005D30D8" w:rsidP="00C35C44">
                            <w:pPr>
                              <w:numPr>
                                <w:ilvl w:val="0"/>
                                <w:numId w:val="4"/>
                              </w:numPr>
                            </w:pPr>
                            <w:r w:rsidRPr="0088321C">
                              <w:t>Opinions of experts</w:t>
                            </w:r>
                          </w:p>
                          <w:p w:rsidR="005D30D8" w:rsidRPr="0088321C" w:rsidRDefault="005D30D8" w:rsidP="00C35C44">
                            <w:pPr>
                              <w:numPr>
                                <w:ilvl w:val="0"/>
                                <w:numId w:val="4"/>
                              </w:numPr>
                            </w:pPr>
                            <w:r w:rsidRPr="0088321C">
                              <w:t>Research results</w:t>
                            </w:r>
                          </w:p>
                          <w:p w:rsidR="005D30D8" w:rsidRPr="0088321C" w:rsidRDefault="005D30D8" w:rsidP="00C35C44">
                            <w:pPr>
                              <w:numPr>
                                <w:ilvl w:val="0"/>
                                <w:numId w:val="4"/>
                              </w:numPr>
                            </w:pPr>
                            <w:r w:rsidRPr="0088321C">
                              <w:t>Logical reasoning</w:t>
                            </w:r>
                          </w:p>
                          <w:p w:rsidR="005D30D8" w:rsidRPr="0088321C" w:rsidRDefault="005D30D8" w:rsidP="00C35C44">
                            <w:pPr>
                              <w:numPr>
                                <w:ilvl w:val="0"/>
                                <w:numId w:val="4"/>
                              </w:numPr>
                            </w:pPr>
                            <w:r w:rsidRPr="0088321C">
                              <w:t>Appeals to emotions</w:t>
                            </w:r>
                          </w:p>
                          <w:p w:rsidR="005D30D8" w:rsidRPr="0088321C" w:rsidRDefault="005D30D8" w:rsidP="00C35C44"/>
                          <w:p w:rsidR="005D30D8" w:rsidRPr="0088321C" w:rsidRDefault="005D30D8" w:rsidP="00C35C44">
                            <w:pPr>
                              <w:rPr>
                                <w:i/>
                              </w:rPr>
                            </w:pPr>
                          </w:p>
                        </w:tc>
                        <w:tc>
                          <w:tcPr>
                            <w:tcW w:w="3894" w:type="dxa"/>
                            <w:shd w:val="clear" w:color="auto" w:fill="auto"/>
                          </w:tcPr>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Default="005D30D8" w:rsidP="00C35C44"/>
                          <w:p w:rsidR="005D30D8" w:rsidRPr="00091016" w:rsidRDefault="005D30D8" w:rsidP="00C35C44"/>
                        </w:tc>
                      </w:tr>
                    </w:tbl>
                    <w:p w:rsidR="005D30D8" w:rsidRDefault="005D30D8" w:rsidP="00C35C44"/>
                    <w:p w:rsidR="00F92CEE" w:rsidRPr="0088321C" w:rsidRDefault="00F92CEE" w:rsidP="00C35C44"/>
                  </w:txbxContent>
                </v:textbox>
              </v:shape>
            </w:pict>
          </mc:Fallback>
        </mc:AlternateContent>
      </w:r>
    </w:p>
    <w:sectPr w:rsidR="00F92CEE" w:rsidSect="00DE49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6E2" w:rsidRDefault="007416E2" w:rsidP="005E5A9E">
      <w:r>
        <w:separator/>
      </w:r>
    </w:p>
  </w:endnote>
  <w:endnote w:type="continuationSeparator" w:id="0">
    <w:p w:rsidR="007416E2" w:rsidRDefault="007416E2" w:rsidP="005E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6E2" w:rsidRDefault="007416E2" w:rsidP="005E5A9E">
      <w:r>
        <w:separator/>
      </w:r>
    </w:p>
  </w:footnote>
  <w:footnote w:type="continuationSeparator" w:id="0">
    <w:p w:rsidR="007416E2" w:rsidRDefault="007416E2" w:rsidP="005E5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432"/>
    <w:multiLevelType w:val="hybridMultilevel"/>
    <w:tmpl w:val="BE9E3642"/>
    <w:lvl w:ilvl="0" w:tplc="D8F6CF8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FA4FE6"/>
    <w:multiLevelType w:val="hybridMultilevel"/>
    <w:tmpl w:val="CCC409E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32C5B0E"/>
    <w:multiLevelType w:val="hybridMultilevel"/>
    <w:tmpl w:val="1974D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B85144"/>
    <w:multiLevelType w:val="hybridMultilevel"/>
    <w:tmpl w:val="ED22B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2292C"/>
    <w:multiLevelType w:val="hybridMultilevel"/>
    <w:tmpl w:val="832EE282"/>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70B94A29"/>
    <w:multiLevelType w:val="hybridMultilevel"/>
    <w:tmpl w:val="D2246CD8"/>
    <w:lvl w:ilvl="0" w:tplc="476418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9E"/>
    <w:rsid w:val="00074DE1"/>
    <w:rsid w:val="00095647"/>
    <w:rsid w:val="000A77A7"/>
    <w:rsid w:val="000D213D"/>
    <w:rsid w:val="00133129"/>
    <w:rsid w:val="001A4074"/>
    <w:rsid w:val="002B54CD"/>
    <w:rsid w:val="00314EAA"/>
    <w:rsid w:val="00336EAF"/>
    <w:rsid w:val="0034493D"/>
    <w:rsid w:val="003D434F"/>
    <w:rsid w:val="00420FD0"/>
    <w:rsid w:val="00475FD8"/>
    <w:rsid w:val="005D30D8"/>
    <w:rsid w:val="005E5A9E"/>
    <w:rsid w:val="00674FE5"/>
    <w:rsid w:val="007416E2"/>
    <w:rsid w:val="007738A0"/>
    <w:rsid w:val="007C0B9A"/>
    <w:rsid w:val="007E02D5"/>
    <w:rsid w:val="008607ED"/>
    <w:rsid w:val="00905C59"/>
    <w:rsid w:val="009134F7"/>
    <w:rsid w:val="0099775D"/>
    <w:rsid w:val="009D442E"/>
    <w:rsid w:val="00A16699"/>
    <w:rsid w:val="00AA1FDA"/>
    <w:rsid w:val="00B67649"/>
    <w:rsid w:val="00B81625"/>
    <w:rsid w:val="00C02E65"/>
    <w:rsid w:val="00C35C44"/>
    <w:rsid w:val="00CB4AD1"/>
    <w:rsid w:val="00CD5938"/>
    <w:rsid w:val="00D57D89"/>
    <w:rsid w:val="00DE4991"/>
    <w:rsid w:val="00EA36CE"/>
    <w:rsid w:val="00F92CEE"/>
    <w:rsid w:val="00FB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DB3A64C-5294-46E3-B2C5-F0FB23B9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A9E"/>
    <w:pPr>
      <w:tabs>
        <w:tab w:val="center" w:pos="4680"/>
        <w:tab w:val="right" w:pos="9360"/>
      </w:tabs>
    </w:pPr>
  </w:style>
  <w:style w:type="character" w:customStyle="1" w:styleId="HeaderChar">
    <w:name w:val="Header Char"/>
    <w:basedOn w:val="DefaultParagraphFont"/>
    <w:link w:val="Header"/>
    <w:uiPriority w:val="99"/>
    <w:rsid w:val="005E5A9E"/>
  </w:style>
  <w:style w:type="paragraph" w:styleId="Footer">
    <w:name w:val="footer"/>
    <w:basedOn w:val="Normal"/>
    <w:link w:val="FooterChar"/>
    <w:uiPriority w:val="99"/>
    <w:unhideWhenUsed/>
    <w:rsid w:val="005E5A9E"/>
    <w:pPr>
      <w:tabs>
        <w:tab w:val="center" w:pos="4680"/>
        <w:tab w:val="right" w:pos="9360"/>
      </w:tabs>
    </w:pPr>
  </w:style>
  <w:style w:type="character" w:customStyle="1" w:styleId="FooterChar">
    <w:name w:val="Footer Char"/>
    <w:basedOn w:val="DefaultParagraphFont"/>
    <w:link w:val="Footer"/>
    <w:uiPriority w:val="99"/>
    <w:rsid w:val="005E5A9E"/>
  </w:style>
  <w:style w:type="paragraph" w:styleId="BalloonText">
    <w:name w:val="Balloon Text"/>
    <w:basedOn w:val="Normal"/>
    <w:link w:val="BalloonTextChar"/>
    <w:uiPriority w:val="99"/>
    <w:semiHidden/>
    <w:unhideWhenUsed/>
    <w:rsid w:val="005E5A9E"/>
    <w:rPr>
      <w:rFonts w:ascii="Tahoma" w:hAnsi="Tahoma" w:cs="Tahoma"/>
      <w:sz w:val="16"/>
      <w:szCs w:val="16"/>
    </w:rPr>
  </w:style>
  <w:style w:type="character" w:customStyle="1" w:styleId="BalloonTextChar">
    <w:name w:val="Balloon Text Char"/>
    <w:basedOn w:val="DefaultParagraphFont"/>
    <w:link w:val="BalloonText"/>
    <w:uiPriority w:val="99"/>
    <w:semiHidden/>
    <w:rsid w:val="005E5A9E"/>
    <w:rPr>
      <w:rFonts w:ascii="Tahoma" w:hAnsi="Tahoma" w:cs="Tahoma"/>
      <w:sz w:val="16"/>
      <w:szCs w:val="16"/>
    </w:rPr>
  </w:style>
  <w:style w:type="paragraph" w:styleId="ListParagraph">
    <w:name w:val="List Paragraph"/>
    <w:basedOn w:val="Normal"/>
    <w:uiPriority w:val="34"/>
    <w:qFormat/>
    <w:rsid w:val="00905C59"/>
    <w:pPr>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Mary Noble</cp:lastModifiedBy>
  <cp:revision>7</cp:revision>
  <cp:lastPrinted>2012-04-03T22:56:00Z</cp:lastPrinted>
  <dcterms:created xsi:type="dcterms:W3CDTF">2014-03-18T23:21:00Z</dcterms:created>
  <dcterms:modified xsi:type="dcterms:W3CDTF">2014-04-08T22:22:00Z</dcterms:modified>
</cp:coreProperties>
</file>